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3EE26" w14:textId="6FBB7720" w:rsidR="00DD40ED" w:rsidRPr="0064407C" w:rsidRDefault="00DD40ED" w:rsidP="003C4D77">
      <w:pPr>
        <w:spacing w:line="259" w:lineRule="auto"/>
        <w:jc w:val="right"/>
        <w:rPr>
          <w:rFonts w:eastAsia="MS Gothic"/>
          <w:b/>
          <w:bCs/>
          <w:color w:val="2B3583"/>
          <w:sz w:val="40"/>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292"/>
      </w:tblGrid>
      <w:tr w:rsidR="00510A39" w:rsidRPr="00C9434D" w14:paraId="643F34D1" w14:textId="77777777" w:rsidTr="00D0208E">
        <w:trPr>
          <w:trHeight w:val="1701"/>
        </w:trPr>
        <w:tc>
          <w:tcPr>
            <w:tcW w:w="2943" w:type="dxa"/>
            <w:tcBorders>
              <w:top w:val="nil"/>
              <w:left w:val="nil"/>
              <w:bottom w:val="nil"/>
            </w:tcBorders>
            <w:vAlign w:val="center"/>
          </w:tcPr>
          <w:p w14:paraId="314F67E2" w14:textId="77777777" w:rsidR="00510A39" w:rsidRPr="00C9434D" w:rsidRDefault="00510A39" w:rsidP="00D0208E">
            <w:pPr>
              <w:pStyle w:val="Titre1"/>
              <w:rPr>
                <w:rFonts w:ascii="Calibri" w:hAnsi="Calibri" w:cs="Calibri"/>
                <w:sz w:val="22"/>
                <w:szCs w:val="22"/>
              </w:rPr>
            </w:pPr>
            <w:r w:rsidRPr="00C9434D">
              <w:rPr>
                <w:rFonts w:ascii="Calibri" w:hAnsi="Calibri" w:cs="Calibri"/>
                <w:sz w:val="22"/>
                <w:szCs w:val="22"/>
              </w:rPr>
              <w:t>Logo Collectivité</w:t>
            </w:r>
          </w:p>
        </w:tc>
        <w:tc>
          <w:tcPr>
            <w:tcW w:w="6292" w:type="dxa"/>
            <w:vAlign w:val="center"/>
          </w:tcPr>
          <w:p w14:paraId="34D1C77A" w14:textId="5FA42DE9" w:rsidR="00996AA0" w:rsidRDefault="00996AA0" w:rsidP="00510A39">
            <w:pPr>
              <w:pStyle w:val="Corpsdetexte"/>
              <w:tabs>
                <w:tab w:val="left" w:pos="4536"/>
              </w:tabs>
              <w:spacing w:after="0"/>
              <w:jc w:val="center"/>
              <w:rPr>
                <w:rFonts w:eastAsia="MS Gothic"/>
                <w:b/>
                <w:bCs/>
                <w:color w:val="2B3583"/>
                <w:sz w:val="24"/>
              </w:rPr>
            </w:pPr>
            <w:r w:rsidRPr="00996AA0">
              <w:rPr>
                <w:rFonts w:eastAsia="MS Gothic"/>
                <w:b/>
                <w:bCs/>
                <w:color w:val="2B3583"/>
                <w:sz w:val="24"/>
              </w:rPr>
              <w:t>Arrêté d</w:t>
            </w:r>
            <w:r w:rsidR="00CF502E">
              <w:rPr>
                <w:rFonts w:eastAsia="MS Gothic"/>
                <w:b/>
                <w:bCs/>
                <w:color w:val="2B3583"/>
                <w:sz w:val="24"/>
              </w:rPr>
              <w:t>e mise en congé de paternité et d’accueil de l’enfant</w:t>
            </w:r>
            <w:r w:rsidR="001833D8">
              <w:rPr>
                <w:rFonts w:eastAsia="MS Gothic"/>
                <w:b/>
                <w:bCs/>
                <w:color w:val="2B3583"/>
                <w:sz w:val="24"/>
              </w:rPr>
              <w:t xml:space="preserve"> (CNRACL)</w:t>
            </w:r>
          </w:p>
          <w:p w14:paraId="15D695D8" w14:textId="671BE94B" w:rsidR="0080604F" w:rsidRPr="00510A39" w:rsidRDefault="0080604F" w:rsidP="00510A39">
            <w:pPr>
              <w:pStyle w:val="Corpsdetexte"/>
              <w:tabs>
                <w:tab w:val="left" w:pos="4536"/>
              </w:tabs>
              <w:spacing w:after="0"/>
              <w:jc w:val="center"/>
              <w:rPr>
                <w:rFonts w:eastAsia="MS Gothic"/>
                <w:b/>
                <w:bCs/>
                <w:color w:val="2B3583"/>
                <w:sz w:val="24"/>
              </w:rPr>
            </w:pPr>
            <w:r>
              <w:rPr>
                <w:rFonts w:eastAsia="MS Gothic"/>
                <w:b/>
                <w:bCs/>
                <w:color w:val="2B3583"/>
                <w:sz w:val="24"/>
              </w:rPr>
              <w:t>N°…….</w:t>
            </w:r>
          </w:p>
        </w:tc>
      </w:tr>
    </w:tbl>
    <w:p w14:paraId="3C8BE101" w14:textId="77777777" w:rsidR="00510A39" w:rsidRDefault="00510A39" w:rsidP="003C4D77">
      <w:pPr>
        <w:pStyle w:val="Titre1"/>
        <w:spacing w:before="0" w:after="0" w:line="259" w:lineRule="auto"/>
      </w:pPr>
    </w:p>
    <w:p w14:paraId="3F8EF10E" w14:textId="77777777" w:rsidR="00510A39" w:rsidRPr="00C9434D" w:rsidRDefault="00510A39" w:rsidP="00510A39">
      <w:pPr>
        <w:pBdr>
          <w:bottom w:val="single" w:sz="12" w:space="1" w:color="auto"/>
        </w:pBdr>
        <w:rPr>
          <w:rFonts w:ascii="Calibri" w:hAnsi="Calibri" w:cs="Calibri"/>
          <w:sz w:val="22"/>
          <w:szCs w:val="22"/>
        </w:rPr>
      </w:pPr>
    </w:p>
    <w:p w14:paraId="69C27D60" w14:textId="77777777" w:rsidR="00510A39" w:rsidRPr="00C9434D" w:rsidRDefault="00510A39" w:rsidP="00510A39">
      <w:pPr>
        <w:jc w:val="both"/>
        <w:rPr>
          <w:rFonts w:ascii="Calibri" w:hAnsi="Calibri" w:cs="Calibri"/>
          <w:sz w:val="22"/>
          <w:szCs w:val="22"/>
        </w:rPr>
      </w:pPr>
    </w:p>
    <w:p w14:paraId="6550BD2A" w14:textId="77777777" w:rsidR="00510A39" w:rsidRPr="000B765A" w:rsidRDefault="00510A39" w:rsidP="00510A39">
      <w:pPr>
        <w:pStyle w:val="Corpsdetexte"/>
        <w:tabs>
          <w:tab w:val="left" w:pos="4536"/>
        </w:tabs>
        <w:spacing w:after="0"/>
        <w:jc w:val="both"/>
        <w:rPr>
          <w:rFonts w:ascii="Calibri" w:hAnsi="Calibri"/>
          <w:sz w:val="22"/>
          <w:szCs w:val="22"/>
        </w:rPr>
      </w:pPr>
    </w:p>
    <w:p w14:paraId="2DFF2889" w14:textId="77777777" w:rsidR="00996AA0" w:rsidRPr="001177EE" w:rsidRDefault="00996AA0" w:rsidP="00996AA0">
      <w:pPr>
        <w:spacing w:before="60" w:after="120" w:line="240" w:lineRule="exact"/>
        <w:jc w:val="both"/>
        <w:rPr>
          <w:rFonts w:ascii="Calibri" w:hAnsi="Calibri" w:cs="Calibri"/>
          <w:sz w:val="22"/>
          <w:szCs w:val="22"/>
        </w:rPr>
      </w:pPr>
      <w:r w:rsidRPr="001177EE">
        <w:rPr>
          <w:rFonts w:ascii="Calibri" w:hAnsi="Calibri" w:cs="Calibri"/>
          <w:sz w:val="22"/>
          <w:szCs w:val="22"/>
        </w:rPr>
        <w:t>Le Maire (</w:t>
      </w:r>
      <w:r w:rsidRPr="001177EE">
        <w:rPr>
          <w:rFonts w:ascii="Calibri" w:hAnsi="Calibri" w:cs="Calibri"/>
          <w:i/>
          <w:sz w:val="22"/>
          <w:szCs w:val="22"/>
        </w:rPr>
        <w:t>ou le Président</w:t>
      </w:r>
      <w:r w:rsidRPr="001177EE">
        <w:rPr>
          <w:rFonts w:ascii="Calibri" w:hAnsi="Calibri" w:cs="Calibri"/>
          <w:sz w:val="22"/>
          <w:szCs w:val="22"/>
        </w:rPr>
        <w:t>) de ……………………………………………………………………………</w:t>
      </w:r>
    </w:p>
    <w:p w14:paraId="30C2EC02" w14:textId="77777777" w:rsidR="00996AA0" w:rsidRPr="00C47150" w:rsidRDefault="00996AA0" w:rsidP="00996AA0">
      <w:pPr>
        <w:rPr>
          <w:rFonts w:ascii="Calibri" w:hAnsi="Calibri" w:cs="Calibri"/>
          <w:sz w:val="22"/>
          <w:szCs w:val="22"/>
        </w:rPr>
      </w:pPr>
    </w:p>
    <w:p w14:paraId="40E4D335" w14:textId="7E50A39F" w:rsidR="00996AA0" w:rsidRDefault="00996AA0" w:rsidP="00996AA0">
      <w:pPr>
        <w:rPr>
          <w:rFonts w:ascii="Calibri" w:hAnsi="Calibri" w:cs="Calibri"/>
          <w:sz w:val="22"/>
          <w:szCs w:val="22"/>
        </w:rPr>
      </w:pPr>
      <w:r w:rsidRPr="00C47150">
        <w:rPr>
          <w:rFonts w:ascii="Calibri" w:hAnsi="Calibri" w:cs="Calibri"/>
          <w:sz w:val="22"/>
          <w:szCs w:val="22"/>
        </w:rPr>
        <w:t xml:space="preserve">Vu </w:t>
      </w:r>
      <w:r>
        <w:rPr>
          <w:rFonts w:ascii="Calibri" w:hAnsi="Calibri" w:cs="Calibri"/>
          <w:sz w:val="22"/>
          <w:szCs w:val="22"/>
        </w:rPr>
        <w:t>le code général de la fonction publique</w:t>
      </w:r>
      <w:r w:rsidR="008673D8">
        <w:rPr>
          <w:rFonts w:ascii="Calibri" w:hAnsi="Calibri" w:cs="Calibri"/>
          <w:sz w:val="22"/>
          <w:szCs w:val="22"/>
        </w:rPr>
        <w:t xml:space="preserve"> et notamment son article L 631-9</w:t>
      </w:r>
      <w:r>
        <w:rPr>
          <w:rFonts w:ascii="Calibri" w:hAnsi="Calibri" w:cs="Calibri"/>
          <w:sz w:val="22"/>
          <w:szCs w:val="22"/>
        </w:rPr>
        <w:t xml:space="preserve">, </w:t>
      </w:r>
    </w:p>
    <w:p w14:paraId="0B726678" w14:textId="77777777" w:rsidR="00D61C9C" w:rsidRDefault="00D61C9C" w:rsidP="00D61C9C">
      <w:pPr>
        <w:jc w:val="both"/>
        <w:rPr>
          <w:rFonts w:ascii="Calibri" w:hAnsi="Calibri" w:cs="Calibri"/>
          <w:sz w:val="22"/>
          <w:szCs w:val="22"/>
        </w:rPr>
      </w:pPr>
    </w:p>
    <w:p w14:paraId="16F34D17" w14:textId="77777777" w:rsidR="007F6BEC" w:rsidRPr="007F6BEC" w:rsidRDefault="007F6BEC" w:rsidP="007F6BEC">
      <w:pPr>
        <w:jc w:val="both"/>
        <w:rPr>
          <w:rFonts w:ascii="Calibri" w:hAnsi="Calibri" w:cs="Calibri"/>
          <w:sz w:val="22"/>
          <w:szCs w:val="22"/>
        </w:rPr>
      </w:pPr>
      <w:r w:rsidRPr="007F6BEC">
        <w:rPr>
          <w:rFonts w:ascii="Calibri" w:hAnsi="Calibri" w:cs="Calibri"/>
          <w:sz w:val="22"/>
          <w:szCs w:val="22"/>
        </w:rPr>
        <w:t>Vu le code du travail, notamment l’article L1225-35,</w:t>
      </w:r>
    </w:p>
    <w:p w14:paraId="0EE13563" w14:textId="77777777" w:rsidR="007F6BEC" w:rsidRPr="007F6BEC" w:rsidRDefault="007F6BEC" w:rsidP="007F6BEC">
      <w:pPr>
        <w:jc w:val="both"/>
        <w:rPr>
          <w:rFonts w:ascii="Calibri" w:hAnsi="Calibri" w:cs="Calibri"/>
          <w:sz w:val="22"/>
          <w:szCs w:val="22"/>
        </w:rPr>
      </w:pPr>
    </w:p>
    <w:p w14:paraId="0B0E8435" w14:textId="697FFBB8" w:rsidR="007F6BEC" w:rsidRDefault="007F6BEC" w:rsidP="007F6BEC">
      <w:pPr>
        <w:jc w:val="both"/>
        <w:rPr>
          <w:rFonts w:ascii="Calibri" w:hAnsi="Calibri" w:cs="Calibri"/>
          <w:sz w:val="22"/>
          <w:szCs w:val="22"/>
        </w:rPr>
      </w:pPr>
      <w:r w:rsidRPr="007F6BEC">
        <w:rPr>
          <w:rFonts w:ascii="Calibri" w:hAnsi="Calibri" w:cs="Calibri"/>
          <w:sz w:val="22"/>
          <w:szCs w:val="22"/>
        </w:rPr>
        <w:t xml:space="preserve">Vu le code de la sécurité </w:t>
      </w:r>
    </w:p>
    <w:p w14:paraId="13275207" w14:textId="77777777" w:rsidR="00D57B53" w:rsidRPr="007F6BEC" w:rsidRDefault="00D57B53" w:rsidP="007F6BEC">
      <w:pPr>
        <w:jc w:val="both"/>
        <w:rPr>
          <w:rFonts w:ascii="Calibri" w:hAnsi="Calibri" w:cs="Calibri"/>
          <w:sz w:val="22"/>
          <w:szCs w:val="22"/>
        </w:rPr>
      </w:pPr>
    </w:p>
    <w:p w14:paraId="46F28AF1" w14:textId="77777777" w:rsidR="007F6BEC" w:rsidRPr="007F6BEC" w:rsidRDefault="007F6BEC" w:rsidP="007F6BEC">
      <w:pPr>
        <w:jc w:val="both"/>
        <w:rPr>
          <w:rFonts w:ascii="Calibri" w:hAnsi="Calibri" w:cs="Calibri"/>
          <w:sz w:val="22"/>
          <w:szCs w:val="22"/>
        </w:rPr>
      </w:pPr>
      <w:r w:rsidRPr="007F6BEC">
        <w:rPr>
          <w:rFonts w:ascii="Calibri" w:hAnsi="Calibri" w:cs="Calibri"/>
          <w:sz w:val="22"/>
          <w:szCs w:val="22"/>
        </w:rPr>
        <w:t xml:space="preserve">Vu le décret n°2021-846 du 29 juin 2021 relatif aux congés de maternité et liés aux charges parentales dans la fonction publique territoriale, </w:t>
      </w:r>
    </w:p>
    <w:p w14:paraId="61C92766" w14:textId="77777777" w:rsidR="007F6BEC" w:rsidRPr="007F6BEC" w:rsidRDefault="007F6BEC" w:rsidP="007F6BEC">
      <w:pPr>
        <w:jc w:val="both"/>
        <w:rPr>
          <w:rFonts w:ascii="Calibri" w:hAnsi="Calibri" w:cs="Calibri"/>
          <w:sz w:val="22"/>
          <w:szCs w:val="22"/>
        </w:rPr>
      </w:pPr>
    </w:p>
    <w:p w14:paraId="7CF96AD0" w14:textId="77777777" w:rsidR="007F6BEC" w:rsidRPr="007F6BEC" w:rsidRDefault="007F6BEC" w:rsidP="007F6BEC">
      <w:pPr>
        <w:jc w:val="both"/>
        <w:rPr>
          <w:rFonts w:ascii="Calibri" w:hAnsi="Calibri" w:cs="Calibri"/>
          <w:sz w:val="22"/>
          <w:szCs w:val="22"/>
        </w:rPr>
      </w:pPr>
      <w:r w:rsidRPr="007F6BEC">
        <w:rPr>
          <w:rFonts w:ascii="Calibri" w:hAnsi="Calibri" w:cs="Calibri"/>
          <w:sz w:val="22"/>
          <w:szCs w:val="22"/>
        </w:rPr>
        <w:t>Vu la demande de congé de paternité et d’accueil de l’enfant présentée par M./Mme ....................................., accompagnée de la copie du certificat médical établi par le professionnel de santé qui suit la grossesse et d’un document justifiant que l’agent demandeur est bien le père, le (la) conjoint(e), la personne liée par un PACS ou le (la) concubin(e) de la mère,</w:t>
      </w:r>
    </w:p>
    <w:p w14:paraId="0783A9F2" w14:textId="77777777" w:rsidR="007F6BEC" w:rsidRPr="007F6BEC" w:rsidRDefault="007F6BEC" w:rsidP="007F6BEC">
      <w:pPr>
        <w:jc w:val="both"/>
        <w:rPr>
          <w:rFonts w:ascii="Calibri" w:hAnsi="Calibri" w:cs="Calibri"/>
          <w:sz w:val="22"/>
          <w:szCs w:val="22"/>
        </w:rPr>
      </w:pPr>
    </w:p>
    <w:p w14:paraId="611B7078" w14:textId="0F5C43F2" w:rsidR="007F6BEC" w:rsidRPr="007F6BEC" w:rsidRDefault="007F6BEC" w:rsidP="007F6BEC">
      <w:pPr>
        <w:jc w:val="both"/>
        <w:rPr>
          <w:rFonts w:ascii="Calibri" w:hAnsi="Calibri" w:cs="Calibri"/>
          <w:sz w:val="22"/>
          <w:szCs w:val="22"/>
        </w:rPr>
      </w:pPr>
      <w:r w:rsidRPr="007F6BEC">
        <w:rPr>
          <w:rFonts w:ascii="Calibri" w:hAnsi="Calibri" w:cs="Calibri"/>
          <w:sz w:val="22"/>
          <w:szCs w:val="22"/>
        </w:rPr>
        <w:t>Vu le document justifiant de la naissance de (des) l’enfant(s)</w:t>
      </w:r>
      <w:r>
        <w:rPr>
          <w:rFonts w:ascii="Calibri" w:hAnsi="Calibri" w:cs="Calibri"/>
          <w:sz w:val="22"/>
          <w:szCs w:val="22"/>
        </w:rPr>
        <w:t> ;</w:t>
      </w:r>
    </w:p>
    <w:p w14:paraId="74B69756" w14:textId="77777777" w:rsidR="007F6BEC" w:rsidRPr="007F6BEC" w:rsidRDefault="007F6BEC" w:rsidP="007F6BEC">
      <w:pPr>
        <w:jc w:val="both"/>
        <w:rPr>
          <w:rFonts w:ascii="Calibri" w:hAnsi="Calibri" w:cs="Calibri"/>
          <w:sz w:val="22"/>
          <w:szCs w:val="22"/>
        </w:rPr>
      </w:pPr>
    </w:p>
    <w:p w14:paraId="1BD8C617" w14:textId="77777777" w:rsidR="007F6BEC" w:rsidRDefault="007F6BEC" w:rsidP="007F6BEC">
      <w:pPr>
        <w:jc w:val="both"/>
        <w:rPr>
          <w:rFonts w:ascii="Calibri" w:hAnsi="Calibri" w:cs="Calibri"/>
          <w:sz w:val="22"/>
          <w:szCs w:val="22"/>
        </w:rPr>
      </w:pPr>
      <w:r w:rsidRPr="007F6BEC">
        <w:rPr>
          <w:rFonts w:ascii="Calibri" w:hAnsi="Calibri" w:cs="Calibri"/>
          <w:sz w:val="22"/>
          <w:szCs w:val="22"/>
        </w:rPr>
        <w:t>Vu les modalités d’utilisation du congé demandées par l’agent,</w:t>
      </w:r>
    </w:p>
    <w:p w14:paraId="3C4E4CF3" w14:textId="77777777" w:rsidR="00D57B53" w:rsidRPr="007F6BEC" w:rsidRDefault="00D57B53" w:rsidP="007F6BEC">
      <w:pPr>
        <w:jc w:val="both"/>
        <w:rPr>
          <w:rFonts w:ascii="Calibri" w:hAnsi="Calibri" w:cs="Calibri"/>
          <w:sz w:val="22"/>
          <w:szCs w:val="22"/>
        </w:rPr>
      </w:pPr>
    </w:p>
    <w:p w14:paraId="20C967B2" w14:textId="00D1CB57" w:rsidR="00D61C9C" w:rsidRPr="00D61C9C" w:rsidRDefault="00D61C9C" w:rsidP="00D61C9C">
      <w:pPr>
        <w:jc w:val="center"/>
        <w:rPr>
          <w:rFonts w:ascii="Calibri" w:hAnsi="Calibri" w:cs="Calibri"/>
          <w:b/>
          <w:bCs/>
          <w:color w:val="2B3583"/>
          <w:sz w:val="32"/>
          <w:szCs w:val="32"/>
        </w:rPr>
      </w:pPr>
      <w:r w:rsidRPr="00D61C9C">
        <w:rPr>
          <w:b/>
          <w:bCs/>
          <w:color w:val="2B3583"/>
          <w:sz w:val="32"/>
          <w:szCs w:val="32"/>
        </w:rPr>
        <w:t xml:space="preserve">A R R Ê T </w:t>
      </w:r>
      <w:r w:rsidRPr="00D61C9C">
        <w:rPr>
          <w:rFonts w:cs="Arial"/>
          <w:b/>
          <w:bCs/>
          <w:color w:val="2B3583"/>
          <w:sz w:val="32"/>
          <w:szCs w:val="32"/>
        </w:rPr>
        <w:t>E</w:t>
      </w:r>
    </w:p>
    <w:p w14:paraId="3F47C2DF" w14:textId="77777777" w:rsidR="00996AA0" w:rsidRDefault="00996AA0" w:rsidP="00996AA0">
      <w:pPr>
        <w:jc w:val="both"/>
        <w:rPr>
          <w:rFonts w:ascii="Calibri" w:hAnsi="Calibri" w:cs="Calibri"/>
          <w:sz w:val="22"/>
          <w:szCs w:val="22"/>
        </w:rPr>
      </w:pPr>
    </w:p>
    <w:p w14:paraId="0CBD564F" w14:textId="5751651F" w:rsidR="007F6BEC" w:rsidRPr="007F6BEC" w:rsidRDefault="00996AA0" w:rsidP="007F6BEC">
      <w:pPr>
        <w:jc w:val="both"/>
        <w:rPr>
          <w:rFonts w:ascii="Calibri" w:hAnsi="Calibri" w:cs="Calibri"/>
          <w:sz w:val="22"/>
          <w:szCs w:val="22"/>
        </w:rPr>
      </w:pPr>
      <w:r w:rsidRPr="00561C84">
        <w:rPr>
          <w:rFonts w:ascii="Calibri" w:hAnsi="Calibri" w:cs="Calibri"/>
          <w:b/>
          <w:bCs/>
          <w:sz w:val="22"/>
          <w:szCs w:val="22"/>
        </w:rPr>
        <w:t>Article 1</w:t>
      </w:r>
      <w:r w:rsidR="007F6BEC">
        <w:rPr>
          <w:rFonts w:ascii="Calibri" w:hAnsi="Calibri" w:cs="Calibri"/>
          <w:b/>
          <w:bCs/>
          <w:sz w:val="22"/>
          <w:szCs w:val="22"/>
        </w:rPr>
        <w:t> :</w:t>
      </w:r>
      <w:r w:rsidR="007F6BEC">
        <w:rPr>
          <w:rFonts w:ascii="Calibri" w:hAnsi="Calibri" w:cs="Calibri"/>
          <w:b/>
          <w:bCs/>
          <w:sz w:val="22"/>
          <w:szCs w:val="22"/>
        </w:rPr>
        <w:tab/>
      </w:r>
      <w:r w:rsidRPr="00682316">
        <w:rPr>
          <w:rFonts w:ascii="Calibri" w:hAnsi="Calibri" w:cs="Calibri"/>
          <w:sz w:val="22"/>
          <w:szCs w:val="22"/>
        </w:rPr>
        <w:t> </w:t>
      </w:r>
      <w:r w:rsidR="007F6BEC" w:rsidRPr="007F6BEC">
        <w:rPr>
          <w:rFonts w:ascii="Calibri" w:hAnsi="Calibri" w:cs="Calibri"/>
          <w:sz w:val="22"/>
          <w:szCs w:val="22"/>
        </w:rPr>
        <w:t>M./Mme ..................................... est placé(e) en congé de paternité et d’accueil de l’enfant pour une période de ....................... jours .</w:t>
      </w:r>
    </w:p>
    <w:p w14:paraId="56A4C0AE" w14:textId="77777777" w:rsidR="007F6BEC" w:rsidRPr="007F6BEC" w:rsidRDefault="007F6BEC" w:rsidP="007F6BEC">
      <w:pPr>
        <w:jc w:val="both"/>
        <w:rPr>
          <w:rFonts w:ascii="Calibri" w:hAnsi="Calibri" w:cs="Calibri"/>
          <w:sz w:val="22"/>
          <w:szCs w:val="22"/>
        </w:rPr>
      </w:pPr>
      <w:r w:rsidRPr="007F6BEC">
        <w:rPr>
          <w:rFonts w:ascii="Calibri" w:hAnsi="Calibri" w:cs="Calibri"/>
          <w:sz w:val="22"/>
          <w:szCs w:val="22"/>
        </w:rPr>
        <w:t>Conformément à sa demande, le congé est utilisé (poursuivre) :</w:t>
      </w:r>
    </w:p>
    <w:p w14:paraId="0980C4F5" w14:textId="77777777" w:rsidR="007F6BEC" w:rsidRPr="007F6BEC" w:rsidRDefault="007F6BEC" w:rsidP="007F6BEC">
      <w:pPr>
        <w:jc w:val="both"/>
        <w:rPr>
          <w:rFonts w:ascii="Calibri" w:hAnsi="Calibri" w:cs="Calibri"/>
          <w:sz w:val="22"/>
          <w:szCs w:val="22"/>
        </w:rPr>
      </w:pPr>
      <w:r w:rsidRPr="007F6BEC">
        <w:rPr>
          <w:rFonts w:ascii="Calibri" w:hAnsi="Calibri" w:cs="Calibri"/>
          <w:sz w:val="22"/>
          <w:szCs w:val="22"/>
        </w:rPr>
        <w:t>- en une seule fois, du …….. au ……. (congé pris immédiatement après le congé de naissance).</w:t>
      </w:r>
    </w:p>
    <w:p w14:paraId="2C109424" w14:textId="77777777" w:rsidR="007F6BEC" w:rsidRPr="007F6BEC" w:rsidRDefault="007F6BEC" w:rsidP="007F6BEC">
      <w:pPr>
        <w:jc w:val="both"/>
        <w:rPr>
          <w:rFonts w:ascii="Calibri" w:hAnsi="Calibri" w:cs="Calibri"/>
          <w:sz w:val="22"/>
          <w:szCs w:val="22"/>
        </w:rPr>
      </w:pPr>
      <w:r w:rsidRPr="007F6BEC">
        <w:rPr>
          <w:rFonts w:ascii="Calibri" w:hAnsi="Calibri" w:cs="Calibri"/>
          <w:sz w:val="22"/>
          <w:szCs w:val="22"/>
        </w:rPr>
        <w:t xml:space="preserve">     ou </w:t>
      </w:r>
    </w:p>
    <w:p w14:paraId="130FF835" w14:textId="77777777" w:rsidR="007F6BEC" w:rsidRPr="007F6BEC" w:rsidRDefault="007F6BEC" w:rsidP="007F6BEC">
      <w:pPr>
        <w:jc w:val="both"/>
        <w:rPr>
          <w:rFonts w:ascii="Calibri" w:hAnsi="Calibri" w:cs="Calibri"/>
          <w:sz w:val="22"/>
          <w:szCs w:val="22"/>
        </w:rPr>
      </w:pPr>
      <w:r w:rsidRPr="007F6BEC">
        <w:rPr>
          <w:rFonts w:ascii="Calibri" w:hAnsi="Calibri" w:cs="Calibri"/>
          <w:sz w:val="22"/>
          <w:szCs w:val="22"/>
        </w:rPr>
        <w:lastRenderedPageBreak/>
        <w:t>- en plusieurs fois : une première période du ….. au …. (4 jours calendaires consécutifs succédant immédiatement au congé de naissance), puis une seconde période prise de manière continue du ….. au ….. (dans les 6 mois qui suivent la naissance).</w:t>
      </w:r>
    </w:p>
    <w:p w14:paraId="66B1B589" w14:textId="77777777" w:rsidR="007F6BEC" w:rsidRPr="007F6BEC" w:rsidRDefault="007F6BEC" w:rsidP="007F6BEC">
      <w:pPr>
        <w:jc w:val="both"/>
        <w:rPr>
          <w:rFonts w:ascii="Calibri" w:hAnsi="Calibri" w:cs="Calibri"/>
          <w:sz w:val="22"/>
          <w:szCs w:val="22"/>
        </w:rPr>
      </w:pPr>
      <w:r w:rsidRPr="007F6BEC">
        <w:rPr>
          <w:rFonts w:ascii="Calibri" w:hAnsi="Calibri" w:cs="Calibri"/>
          <w:sz w:val="22"/>
          <w:szCs w:val="22"/>
        </w:rPr>
        <w:t xml:space="preserve">    ou</w:t>
      </w:r>
    </w:p>
    <w:p w14:paraId="4838D928" w14:textId="4A8E3005" w:rsidR="00996AA0" w:rsidRDefault="007F6BEC" w:rsidP="007F6BEC">
      <w:pPr>
        <w:jc w:val="both"/>
        <w:rPr>
          <w:rFonts w:ascii="Calibri" w:hAnsi="Calibri" w:cs="Calibri"/>
          <w:sz w:val="22"/>
          <w:szCs w:val="22"/>
        </w:rPr>
      </w:pPr>
      <w:r w:rsidRPr="007F6BEC">
        <w:rPr>
          <w:rFonts w:ascii="Calibri" w:hAnsi="Calibri" w:cs="Calibri"/>
          <w:sz w:val="22"/>
          <w:szCs w:val="22"/>
        </w:rPr>
        <w:t>-  en plusieurs fois : une première période du ….. au …. (4 jours calendaires consécutifs succédant immédiatement au congé de naissance), puis une seconde période, utilisée de manière fractionnée, du ….. au ….  puis du ….. au …. (deux périodes d’une durée minimale de 5 jours chacune, dans les 6 mois qui suivent la naissance).</w:t>
      </w:r>
    </w:p>
    <w:p w14:paraId="747A75CC" w14:textId="77777777" w:rsidR="00996AA0" w:rsidRDefault="00996AA0" w:rsidP="00996AA0">
      <w:pPr>
        <w:jc w:val="both"/>
        <w:rPr>
          <w:rFonts w:ascii="Calibri" w:hAnsi="Calibri" w:cs="Calibri"/>
          <w:b/>
          <w:bCs/>
          <w:sz w:val="22"/>
          <w:szCs w:val="22"/>
        </w:rPr>
      </w:pPr>
    </w:p>
    <w:p w14:paraId="7141E36F" w14:textId="6DFFB4EE" w:rsidR="007F6BEC" w:rsidRPr="007F6BEC" w:rsidRDefault="00996AA0" w:rsidP="007F6BEC">
      <w:pPr>
        <w:jc w:val="both"/>
        <w:rPr>
          <w:rFonts w:ascii="Calibri" w:hAnsi="Calibri" w:cs="Calibri"/>
          <w:sz w:val="22"/>
          <w:szCs w:val="22"/>
        </w:rPr>
      </w:pPr>
      <w:r w:rsidRPr="00561C84">
        <w:rPr>
          <w:rFonts w:ascii="Calibri" w:hAnsi="Calibri" w:cs="Calibri"/>
          <w:b/>
          <w:bCs/>
          <w:sz w:val="22"/>
          <w:szCs w:val="22"/>
        </w:rPr>
        <w:t>Article 2</w:t>
      </w:r>
      <w:r w:rsidR="007F6BEC">
        <w:rPr>
          <w:rFonts w:ascii="Calibri" w:hAnsi="Calibri" w:cs="Calibri"/>
          <w:b/>
          <w:bCs/>
          <w:sz w:val="22"/>
          <w:szCs w:val="22"/>
        </w:rPr>
        <w:t> :</w:t>
      </w:r>
      <w:r w:rsidR="007F6BEC">
        <w:rPr>
          <w:rFonts w:ascii="Calibri" w:hAnsi="Calibri" w:cs="Calibri"/>
          <w:b/>
          <w:bCs/>
          <w:sz w:val="22"/>
          <w:szCs w:val="22"/>
        </w:rPr>
        <w:tab/>
      </w:r>
      <w:r>
        <w:rPr>
          <w:rFonts w:ascii="Calibri" w:hAnsi="Calibri" w:cs="Calibri"/>
          <w:sz w:val="22"/>
          <w:szCs w:val="22"/>
        </w:rPr>
        <w:t> </w:t>
      </w:r>
      <w:r w:rsidR="007F6BEC" w:rsidRPr="007F6BEC">
        <w:rPr>
          <w:rFonts w:ascii="Calibri" w:hAnsi="Calibri" w:cs="Calibri"/>
          <w:sz w:val="22"/>
          <w:szCs w:val="22"/>
        </w:rPr>
        <w:t>Pendant ce congé, M./Mme ........................ perçoit l’intégralité de son traitement indiciaire et de son régime indemnitaire ainsi que, le cas échéant, de l’indemnité de résidence et du supplément familial de traitement,</w:t>
      </w:r>
    </w:p>
    <w:p w14:paraId="750A9AB6" w14:textId="07BF0680" w:rsidR="00996AA0" w:rsidRDefault="007F6BEC" w:rsidP="007F6BEC">
      <w:pPr>
        <w:jc w:val="both"/>
        <w:rPr>
          <w:rFonts w:ascii="Calibri" w:hAnsi="Calibri" w:cs="Calibri"/>
          <w:sz w:val="22"/>
          <w:szCs w:val="22"/>
        </w:rPr>
      </w:pPr>
      <w:r w:rsidRPr="007F6BEC">
        <w:rPr>
          <w:rFonts w:ascii="Calibri" w:hAnsi="Calibri" w:cs="Calibri"/>
          <w:sz w:val="22"/>
          <w:szCs w:val="22"/>
        </w:rPr>
        <w:t>(Le cas échéant) Le temps partiel est automatiquement suspendu avec rétablissement à temps plein pendant toute la durée du congé.</w:t>
      </w:r>
    </w:p>
    <w:p w14:paraId="6BC69EBA" w14:textId="77777777" w:rsidR="00402B2D" w:rsidRDefault="00402B2D" w:rsidP="007F6BEC">
      <w:pPr>
        <w:jc w:val="both"/>
        <w:rPr>
          <w:rFonts w:ascii="Calibri" w:hAnsi="Calibri" w:cs="Calibri"/>
          <w:sz w:val="22"/>
          <w:szCs w:val="22"/>
        </w:rPr>
      </w:pPr>
    </w:p>
    <w:p w14:paraId="562979AD" w14:textId="4D7B5271" w:rsidR="00996AA0" w:rsidRPr="00682316" w:rsidRDefault="00996AA0" w:rsidP="00996AA0">
      <w:pPr>
        <w:spacing w:after="60" w:line="240" w:lineRule="exact"/>
        <w:jc w:val="both"/>
        <w:rPr>
          <w:rFonts w:ascii="Calibri" w:hAnsi="Calibri" w:cs="Calibri"/>
          <w:color w:val="000000"/>
          <w:sz w:val="22"/>
          <w:szCs w:val="22"/>
        </w:rPr>
      </w:pPr>
      <w:r w:rsidRPr="00682316">
        <w:rPr>
          <w:rFonts w:ascii="Calibri" w:hAnsi="Calibri" w:cs="Calibri"/>
          <w:b/>
          <w:color w:val="000000"/>
          <w:sz w:val="22"/>
          <w:szCs w:val="22"/>
        </w:rPr>
        <w:t xml:space="preserve">Article </w:t>
      </w:r>
      <w:r w:rsidR="00E3292D">
        <w:rPr>
          <w:rFonts w:ascii="Calibri" w:hAnsi="Calibri" w:cs="Calibri"/>
          <w:b/>
          <w:color w:val="000000"/>
          <w:sz w:val="22"/>
          <w:szCs w:val="22"/>
        </w:rPr>
        <w:t>3</w:t>
      </w:r>
      <w:r w:rsidRPr="00682316">
        <w:rPr>
          <w:rFonts w:ascii="Calibri" w:hAnsi="Calibri" w:cs="Calibri"/>
          <w:b/>
          <w:color w:val="000000"/>
          <w:sz w:val="22"/>
          <w:szCs w:val="22"/>
        </w:rPr>
        <w:t> :</w:t>
      </w:r>
      <w:r w:rsidR="007F6BEC">
        <w:rPr>
          <w:rFonts w:ascii="Calibri" w:hAnsi="Calibri" w:cs="Calibri"/>
          <w:b/>
          <w:color w:val="000000"/>
          <w:sz w:val="22"/>
          <w:szCs w:val="22"/>
        </w:rPr>
        <w:tab/>
      </w:r>
      <w:r w:rsidRPr="0069640D">
        <w:rPr>
          <w:rFonts w:ascii="Calibri" w:hAnsi="Calibri" w:cs="Calibri"/>
          <w:color w:val="000000"/>
          <w:sz w:val="22"/>
          <w:szCs w:val="22"/>
        </w:rPr>
        <w:t>Le Directeur Général des services est chargé de l’exécution du présent arrêté qui sera notifié à l’agent</w:t>
      </w:r>
      <w:r w:rsidR="00D61C9C">
        <w:rPr>
          <w:rFonts w:ascii="Calibri" w:hAnsi="Calibri" w:cs="Calibri"/>
          <w:color w:val="000000"/>
          <w:sz w:val="22"/>
          <w:szCs w:val="22"/>
        </w:rPr>
        <w:t>.</w:t>
      </w:r>
    </w:p>
    <w:p w14:paraId="102DCF05" w14:textId="77777777" w:rsidR="00996AA0" w:rsidRPr="00682316" w:rsidRDefault="00996AA0" w:rsidP="00996AA0">
      <w:pPr>
        <w:spacing w:after="60" w:line="240" w:lineRule="exact"/>
        <w:jc w:val="both"/>
        <w:rPr>
          <w:rFonts w:ascii="Calibri" w:hAnsi="Calibri" w:cs="Calibri"/>
          <w:color w:val="000000"/>
          <w:sz w:val="22"/>
          <w:szCs w:val="22"/>
        </w:rPr>
      </w:pPr>
    </w:p>
    <w:p w14:paraId="486BBF3E" w14:textId="145EB20D" w:rsidR="00996AA0" w:rsidRPr="00682316" w:rsidRDefault="00996AA0" w:rsidP="00996AA0">
      <w:pPr>
        <w:spacing w:after="60" w:line="240" w:lineRule="exact"/>
        <w:rPr>
          <w:rFonts w:ascii="Calibri" w:hAnsi="Calibri" w:cs="Calibri"/>
          <w:sz w:val="22"/>
          <w:szCs w:val="22"/>
        </w:rPr>
      </w:pPr>
      <w:r w:rsidRPr="00682316">
        <w:rPr>
          <w:rFonts w:ascii="Calibri" w:hAnsi="Calibri" w:cs="Calibri"/>
          <w:sz w:val="22"/>
          <w:szCs w:val="22"/>
          <w:u w:val="single"/>
        </w:rPr>
        <w:t>Ampliation adressée</w:t>
      </w:r>
      <w:r w:rsidR="00D61C9C">
        <w:rPr>
          <w:rFonts w:ascii="Calibri" w:hAnsi="Calibri" w:cs="Calibri"/>
          <w:sz w:val="22"/>
          <w:szCs w:val="22"/>
          <w:u w:val="single"/>
        </w:rPr>
        <w:t xml:space="preserve"> aux/au/à la</w:t>
      </w:r>
      <w:r w:rsidRPr="00682316">
        <w:rPr>
          <w:rFonts w:ascii="Calibri" w:hAnsi="Calibri" w:cs="Calibri"/>
          <w:sz w:val="22"/>
          <w:szCs w:val="22"/>
        </w:rPr>
        <w:t> :</w:t>
      </w:r>
    </w:p>
    <w:p w14:paraId="689491DA" w14:textId="60F49FBA" w:rsidR="00996AA0" w:rsidRDefault="00996AA0" w:rsidP="00D61C9C">
      <w:pPr>
        <w:pStyle w:val="Paragraphedeliste"/>
        <w:numPr>
          <w:ilvl w:val="0"/>
          <w:numId w:val="12"/>
        </w:numPr>
        <w:tabs>
          <w:tab w:val="left" w:pos="540"/>
        </w:tabs>
        <w:spacing w:after="60" w:line="240" w:lineRule="exact"/>
        <w:rPr>
          <w:rFonts w:ascii="Calibri" w:hAnsi="Calibri" w:cs="Calibri"/>
          <w:i/>
          <w:iCs/>
          <w:sz w:val="22"/>
          <w:szCs w:val="22"/>
        </w:rPr>
      </w:pPr>
      <w:r w:rsidRPr="00D61C9C">
        <w:rPr>
          <w:rFonts w:ascii="Calibri" w:hAnsi="Calibri" w:cs="Calibri"/>
          <w:sz w:val="22"/>
          <w:szCs w:val="22"/>
        </w:rPr>
        <w:t>Comptable de la collectivité (</w:t>
      </w:r>
      <w:r w:rsidRPr="00D61C9C">
        <w:rPr>
          <w:rFonts w:ascii="Calibri" w:hAnsi="Calibri" w:cs="Calibri"/>
          <w:i/>
          <w:iCs/>
          <w:sz w:val="22"/>
          <w:szCs w:val="22"/>
        </w:rPr>
        <w:t>ou de t’établissement</w:t>
      </w:r>
      <w:r w:rsidR="00D61C9C" w:rsidRPr="00D61C9C">
        <w:rPr>
          <w:rFonts w:ascii="Calibri" w:hAnsi="Calibri" w:cs="Calibri"/>
          <w:i/>
          <w:iCs/>
          <w:sz w:val="22"/>
          <w:szCs w:val="22"/>
        </w:rPr>
        <w:t>)</w:t>
      </w:r>
    </w:p>
    <w:p w14:paraId="6E36DDA2" w14:textId="1F036756" w:rsidR="00D61C9C" w:rsidRPr="00D61C9C" w:rsidRDefault="00D61C9C" w:rsidP="00D61C9C">
      <w:pPr>
        <w:pStyle w:val="Paragraphedeliste"/>
        <w:numPr>
          <w:ilvl w:val="0"/>
          <w:numId w:val="12"/>
        </w:numPr>
        <w:tabs>
          <w:tab w:val="left" w:pos="540"/>
        </w:tabs>
        <w:spacing w:after="60" w:line="240" w:lineRule="exact"/>
        <w:rPr>
          <w:rFonts w:ascii="Calibri" w:hAnsi="Calibri" w:cs="Calibri"/>
          <w:i/>
          <w:iCs/>
          <w:sz w:val="22"/>
          <w:szCs w:val="22"/>
        </w:rPr>
      </w:pPr>
      <w:r>
        <w:rPr>
          <w:rFonts w:ascii="Calibri" w:hAnsi="Calibri" w:cs="Calibri"/>
          <w:i/>
          <w:iCs/>
          <w:sz w:val="22"/>
          <w:szCs w:val="22"/>
        </w:rPr>
        <w:t xml:space="preserve">Président(e) du centre de gestion </w:t>
      </w:r>
      <w:r w:rsidRPr="00D61C9C">
        <w:rPr>
          <w:rFonts w:ascii="Calibri" w:hAnsi="Calibri" w:cs="Calibri"/>
          <w:i/>
          <w:iCs/>
          <w:sz w:val="22"/>
          <w:szCs w:val="22"/>
        </w:rPr>
        <w:t>de la fonction publique territoriale du Morbihan</w:t>
      </w:r>
      <w:r>
        <w:rPr>
          <w:rFonts w:ascii="Calibri" w:hAnsi="Calibri" w:cs="Calibri"/>
          <w:i/>
          <w:iCs/>
          <w:sz w:val="22"/>
          <w:szCs w:val="22"/>
        </w:rPr>
        <w:t xml:space="preserve"> (pour les arrêtés relatifs au déroulement de la carrière)</w:t>
      </w:r>
    </w:p>
    <w:p w14:paraId="55945ABF" w14:textId="60A01CFD" w:rsidR="00D61C9C" w:rsidRPr="00D61C9C" w:rsidRDefault="00D61C9C" w:rsidP="00D61C9C">
      <w:pPr>
        <w:pStyle w:val="Paragraphedeliste"/>
        <w:numPr>
          <w:ilvl w:val="0"/>
          <w:numId w:val="12"/>
        </w:numPr>
        <w:spacing w:after="60" w:line="240" w:lineRule="exact"/>
        <w:jc w:val="both"/>
        <w:rPr>
          <w:rFonts w:ascii="Calibri" w:hAnsi="Calibri" w:cs="Calibri"/>
          <w:color w:val="2B3583"/>
          <w:sz w:val="22"/>
          <w:szCs w:val="22"/>
        </w:rPr>
      </w:pPr>
      <w:r w:rsidRPr="00D61C9C">
        <w:rPr>
          <w:rFonts w:ascii="Calibri" w:hAnsi="Calibri" w:cs="Calibri"/>
          <w:color w:val="000000"/>
          <w:sz w:val="22"/>
          <w:szCs w:val="22"/>
        </w:rPr>
        <w:t xml:space="preserve">Préfet du Morbihan </w:t>
      </w:r>
      <w:r w:rsidRPr="00D61C9C">
        <w:rPr>
          <w:rFonts w:ascii="Calibri" w:hAnsi="Calibri" w:cs="Calibri"/>
          <w:b/>
          <w:color w:val="000000"/>
          <w:sz w:val="22"/>
          <w:szCs w:val="22"/>
          <w:u w:val="single"/>
        </w:rPr>
        <w:t>OU</w:t>
      </w:r>
      <w:r w:rsidRPr="00D61C9C">
        <w:rPr>
          <w:rFonts w:ascii="Calibri" w:hAnsi="Calibri" w:cs="Calibri"/>
          <w:color w:val="000000"/>
          <w:sz w:val="22"/>
          <w:szCs w:val="22"/>
        </w:rPr>
        <w:t xml:space="preserve"> au Sous-Préfet chargé de l'arrondissement de …………………… (pour les</w:t>
      </w:r>
      <w:r>
        <w:t xml:space="preserve"> décisions individuelles relatives à la nomination, au recrutement, y compris le contrat d'engagement, et au licenciement des agents non titulaires, à l'exception de celles prises pour faire face à un besoin lié à un accroissement temporaire ou saisonnier d'activité, en application de </w:t>
      </w:r>
      <w:r w:rsidRPr="00D61C9C">
        <w:rPr>
          <w:color w:val="2B3583"/>
        </w:rPr>
        <w:t>l'</w:t>
      </w:r>
      <w:hyperlink r:id="rId8" w:tooltip="Code général de la fonction publique - art. L332-23 (V)" w:history="1">
        <w:r w:rsidRPr="00D61C9C">
          <w:rPr>
            <w:rStyle w:val="Lienhypertexte"/>
            <w:color w:val="2B3583"/>
          </w:rPr>
          <w:t>article L. 332-23 du code général de la fonction publique</w:t>
        </w:r>
      </w:hyperlink>
      <w:r w:rsidRPr="00D61C9C">
        <w:rPr>
          <w:color w:val="2B3583"/>
        </w:rPr>
        <w:t>)</w:t>
      </w:r>
    </w:p>
    <w:p w14:paraId="26EA0B0B" w14:textId="49E17275" w:rsidR="00D61C9C" w:rsidRPr="00D61C9C" w:rsidRDefault="00D61C9C" w:rsidP="00D61C9C">
      <w:pPr>
        <w:pStyle w:val="Paragraphedeliste"/>
        <w:numPr>
          <w:ilvl w:val="0"/>
          <w:numId w:val="0"/>
        </w:numPr>
        <w:tabs>
          <w:tab w:val="left" w:pos="540"/>
        </w:tabs>
        <w:spacing w:after="60" w:line="240" w:lineRule="exact"/>
        <w:ind w:left="900"/>
        <w:rPr>
          <w:rFonts w:ascii="Calibri" w:hAnsi="Calibri" w:cs="Calibri"/>
          <w:i/>
          <w:iCs/>
          <w:sz w:val="22"/>
          <w:szCs w:val="22"/>
        </w:rPr>
      </w:pPr>
    </w:p>
    <w:p w14:paraId="275E1CAF" w14:textId="5D1E3107" w:rsidR="00D61C9C" w:rsidRDefault="00D61C9C" w:rsidP="00996AA0">
      <w:pPr>
        <w:tabs>
          <w:tab w:val="left" w:pos="540"/>
        </w:tabs>
        <w:spacing w:after="60" w:line="240" w:lineRule="exact"/>
        <w:rPr>
          <w:rFonts w:ascii="Calibri" w:hAnsi="Calibri" w:cs="Calibri"/>
          <w:sz w:val="22"/>
          <w:szCs w:val="22"/>
        </w:rPr>
      </w:pPr>
    </w:p>
    <w:p w14:paraId="26AC3A5A" w14:textId="77777777" w:rsidR="00996AA0" w:rsidRPr="00682316" w:rsidRDefault="00996AA0" w:rsidP="00996AA0">
      <w:pPr>
        <w:tabs>
          <w:tab w:val="left" w:pos="540"/>
        </w:tabs>
        <w:spacing w:after="60" w:line="240" w:lineRule="exact"/>
        <w:rPr>
          <w:rFonts w:ascii="Calibri" w:hAnsi="Calibri" w:cs="Calibri"/>
          <w:sz w:val="22"/>
          <w:szCs w:val="22"/>
        </w:rPr>
      </w:pPr>
    </w:p>
    <w:p w14:paraId="157E43BA" w14:textId="77777777" w:rsidR="00D61C9C" w:rsidRDefault="00996AA0" w:rsidP="00996AA0">
      <w:pPr>
        <w:tabs>
          <w:tab w:val="left" w:pos="4500"/>
        </w:tabs>
        <w:spacing w:after="60" w:line="240" w:lineRule="exact"/>
        <w:rPr>
          <w:rFonts w:ascii="Calibri" w:hAnsi="Calibri" w:cs="Calibri"/>
          <w:sz w:val="22"/>
          <w:szCs w:val="22"/>
        </w:rPr>
      </w:pPr>
      <w:r w:rsidRPr="00682316">
        <w:rPr>
          <w:rFonts w:ascii="Calibri" w:hAnsi="Calibri" w:cs="Calibri"/>
          <w:sz w:val="22"/>
          <w:szCs w:val="22"/>
        </w:rPr>
        <w:tab/>
        <w:t>Fait à………………………,</w:t>
      </w:r>
    </w:p>
    <w:p w14:paraId="263764CE" w14:textId="235BD81B" w:rsidR="00996AA0" w:rsidRPr="00682316" w:rsidRDefault="00996AA0" w:rsidP="00996AA0">
      <w:pPr>
        <w:tabs>
          <w:tab w:val="left" w:pos="4500"/>
        </w:tabs>
        <w:spacing w:after="60" w:line="240" w:lineRule="exact"/>
        <w:rPr>
          <w:rFonts w:ascii="Calibri" w:hAnsi="Calibri" w:cs="Calibri"/>
          <w:sz w:val="22"/>
          <w:szCs w:val="22"/>
        </w:rPr>
      </w:pPr>
      <w:r w:rsidRPr="00682316">
        <w:rPr>
          <w:rFonts w:ascii="Calibri" w:hAnsi="Calibri" w:cs="Calibri"/>
          <w:sz w:val="22"/>
          <w:szCs w:val="22"/>
        </w:rPr>
        <w:tab/>
        <w:t>le……………………………</w:t>
      </w:r>
    </w:p>
    <w:p w14:paraId="36230449" w14:textId="77777777" w:rsidR="00996AA0" w:rsidRPr="00682316" w:rsidRDefault="00996AA0" w:rsidP="00996AA0">
      <w:pPr>
        <w:tabs>
          <w:tab w:val="left" w:pos="4500"/>
        </w:tabs>
        <w:spacing w:after="60" w:line="240" w:lineRule="exact"/>
        <w:rPr>
          <w:rFonts w:ascii="Calibri" w:hAnsi="Calibri" w:cs="Calibri"/>
          <w:sz w:val="22"/>
          <w:szCs w:val="22"/>
        </w:rPr>
      </w:pPr>
      <w:r w:rsidRPr="00682316">
        <w:rPr>
          <w:rFonts w:ascii="Calibri" w:hAnsi="Calibri" w:cs="Calibri"/>
          <w:sz w:val="22"/>
          <w:szCs w:val="22"/>
        </w:rPr>
        <w:tab/>
        <w:t>Prénom, nom et qualité du signataire,</w:t>
      </w:r>
    </w:p>
    <w:tbl>
      <w:tblPr>
        <w:tblpPr w:leftFromText="141" w:rightFromText="141" w:vertAnchor="text" w:tblpY="1"/>
        <w:tblOverlap w:val="never"/>
        <w:tblW w:w="0" w:type="auto"/>
        <w:tblLayout w:type="fixed"/>
        <w:tblCellMar>
          <w:left w:w="70" w:type="dxa"/>
          <w:right w:w="70" w:type="dxa"/>
        </w:tblCellMar>
        <w:tblLook w:val="01E0" w:firstRow="1" w:lastRow="1" w:firstColumn="1" w:lastColumn="1" w:noHBand="0" w:noVBand="0"/>
      </w:tblPr>
      <w:tblGrid>
        <w:gridCol w:w="4248"/>
      </w:tblGrid>
      <w:tr w:rsidR="00996AA0" w:rsidRPr="00682316" w14:paraId="07AE6EC7" w14:textId="77777777" w:rsidTr="00C36065">
        <w:tc>
          <w:tcPr>
            <w:tcW w:w="4248" w:type="dxa"/>
          </w:tcPr>
          <w:p w14:paraId="78682900" w14:textId="01214E8C" w:rsidR="00996AA0" w:rsidRDefault="00996AA0" w:rsidP="00C36065">
            <w:pPr>
              <w:rPr>
                <w:rFonts w:ascii="Calibri" w:hAnsi="Calibri" w:cs="Calibri"/>
                <w:sz w:val="18"/>
                <w:szCs w:val="18"/>
              </w:rPr>
            </w:pPr>
            <w:r w:rsidRPr="00E12D6B">
              <w:rPr>
                <w:rFonts w:ascii="Calibri" w:hAnsi="Calibri" w:cs="Calibri"/>
                <w:sz w:val="18"/>
                <w:szCs w:val="18"/>
              </w:rPr>
              <w:t>Le Maire (ou le Président),</w:t>
            </w:r>
          </w:p>
          <w:p w14:paraId="4EF9E5F3" w14:textId="77777777" w:rsidR="00996AA0" w:rsidRDefault="00996AA0" w:rsidP="00C36065">
            <w:pPr>
              <w:rPr>
                <w:rFonts w:ascii="Calibri" w:hAnsi="Calibri" w:cs="Calibri"/>
                <w:sz w:val="18"/>
                <w:szCs w:val="18"/>
              </w:rPr>
            </w:pPr>
            <w:r w:rsidRPr="00E12D6B">
              <w:rPr>
                <w:rFonts w:ascii="Calibri" w:hAnsi="Calibri" w:cs="Calibri"/>
                <w:sz w:val="18"/>
                <w:szCs w:val="18"/>
              </w:rPr>
              <w:t xml:space="preserve"> - certifie sous sa responsabilité le caractère exécutoire de cet acte </w:t>
            </w:r>
          </w:p>
          <w:p w14:paraId="63F78C58" w14:textId="77777777" w:rsidR="00996AA0" w:rsidRPr="00E12D6B" w:rsidRDefault="00996AA0" w:rsidP="00C36065">
            <w:pPr>
              <w:rPr>
                <w:rFonts w:ascii="Calibri" w:hAnsi="Calibri" w:cs="Calibri"/>
                <w:sz w:val="18"/>
                <w:szCs w:val="18"/>
              </w:rPr>
            </w:pPr>
            <w:r w:rsidRPr="00E12D6B">
              <w:rPr>
                <w:rFonts w:ascii="Calibri" w:hAnsi="Calibri" w:cs="Calibri"/>
                <w:sz w:val="18"/>
                <w:szCs w:val="18"/>
              </w:rPr>
              <w:t xml:space="preserve">- informe que le présent arrêté peut faire l’objet d’un recours pour excès de pouvoir devant le tribunal administratif de Rennes (par voie postale au 3 contour de la Motte - 35000 RENNES ou par voie dématérialisée via l’application « Télérecours citoyens » sur le site www.telerecours.fr) dans un délai de deux mois à compter de la présente notification. </w:t>
            </w:r>
          </w:p>
          <w:p w14:paraId="2ACFE97B" w14:textId="77777777" w:rsidR="00996AA0" w:rsidRPr="00682316" w:rsidRDefault="00996AA0" w:rsidP="00C36065">
            <w:pPr>
              <w:rPr>
                <w:rFonts w:ascii="Calibri" w:hAnsi="Calibri" w:cs="Calibri"/>
                <w:sz w:val="18"/>
                <w:szCs w:val="18"/>
              </w:rPr>
            </w:pPr>
            <w:r w:rsidRPr="00E12D6B">
              <w:rPr>
                <w:rFonts w:ascii="Calibri" w:hAnsi="Calibri" w:cs="Calibri"/>
                <w:sz w:val="18"/>
                <w:szCs w:val="18"/>
              </w:rPr>
              <w:t xml:space="preserve"> </w:t>
            </w:r>
          </w:p>
          <w:p w14:paraId="053CE18A" w14:textId="77777777" w:rsidR="00996AA0" w:rsidRPr="00682316" w:rsidRDefault="00996AA0" w:rsidP="00C36065">
            <w:pPr>
              <w:rPr>
                <w:rFonts w:ascii="Calibri" w:hAnsi="Calibri" w:cs="Calibri"/>
                <w:sz w:val="18"/>
                <w:szCs w:val="18"/>
              </w:rPr>
            </w:pPr>
            <w:r w:rsidRPr="00682316">
              <w:rPr>
                <w:rFonts w:ascii="Calibri" w:hAnsi="Calibri" w:cs="Calibri"/>
                <w:sz w:val="18"/>
                <w:szCs w:val="18"/>
              </w:rPr>
              <w:t>Notification faite le ……………………………..</w:t>
            </w:r>
          </w:p>
          <w:p w14:paraId="56FECA94" w14:textId="1F695268" w:rsidR="00996AA0" w:rsidRPr="00682316" w:rsidRDefault="00996AA0" w:rsidP="00C36065">
            <w:pPr>
              <w:rPr>
                <w:rFonts w:ascii="Calibri" w:hAnsi="Calibri" w:cs="Calibri"/>
                <w:sz w:val="18"/>
                <w:szCs w:val="18"/>
              </w:rPr>
            </w:pPr>
            <w:r w:rsidRPr="00682316">
              <w:rPr>
                <w:rFonts w:ascii="Calibri" w:hAnsi="Calibri" w:cs="Calibri"/>
                <w:sz w:val="18"/>
                <w:szCs w:val="18"/>
                <w:u w:val="single"/>
              </w:rPr>
              <w:lastRenderedPageBreak/>
              <w:t>Signature de l’agent</w:t>
            </w:r>
            <w:r w:rsidRPr="00682316">
              <w:rPr>
                <w:rFonts w:ascii="Calibri" w:hAnsi="Calibri" w:cs="Calibri"/>
                <w:sz w:val="18"/>
                <w:szCs w:val="18"/>
              </w:rPr>
              <w:t> :</w:t>
            </w:r>
          </w:p>
        </w:tc>
      </w:tr>
    </w:tbl>
    <w:p w14:paraId="1B1A5ADE" w14:textId="40ACF968" w:rsidR="00E25266" w:rsidRDefault="00E25266" w:rsidP="00E25266">
      <w:pPr>
        <w:widowControl w:val="0"/>
        <w:autoSpaceDE w:val="0"/>
        <w:autoSpaceDN w:val="0"/>
        <w:adjustRightInd w:val="0"/>
        <w:jc w:val="both"/>
        <w:rPr>
          <w:rFonts w:ascii="Calibri" w:hAnsi="Calibri" w:cs="Calibri"/>
          <w:sz w:val="22"/>
          <w:szCs w:val="22"/>
        </w:rPr>
      </w:pPr>
    </w:p>
    <w:sectPr w:rsidR="00E25266" w:rsidSect="00A642A4">
      <w:headerReference w:type="default" r:id="rId9"/>
      <w:footerReference w:type="default" r:id="rId10"/>
      <w:pgSz w:w="11900" w:h="16840"/>
      <w:pgMar w:top="2291" w:right="851" w:bottom="1276" w:left="1134" w:header="426"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5E1A6" w14:textId="77777777" w:rsidR="00C17052" w:rsidRDefault="00C17052" w:rsidP="004C7215">
      <w:pPr>
        <w:spacing w:line="240" w:lineRule="auto"/>
      </w:pPr>
      <w:r>
        <w:separator/>
      </w:r>
    </w:p>
    <w:p w14:paraId="120E6E75" w14:textId="77777777" w:rsidR="00C17052" w:rsidRDefault="00C17052"/>
    <w:p w14:paraId="4EB0271D" w14:textId="77777777" w:rsidR="00C17052" w:rsidRDefault="00C17052"/>
  </w:endnote>
  <w:endnote w:type="continuationSeparator" w:id="0">
    <w:p w14:paraId="6E751FCD" w14:textId="77777777" w:rsidR="00C17052" w:rsidRDefault="00C17052" w:rsidP="004C7215">
      <w:pPr>
        <w:spacing w:line="240" w:lineRule="auto"/>
      </w:pPr>
      <w:r>
        <w:continuationSeparator/>
      </w:r>
    </w:p>
    <w:p w14:paraId="1E51E01B" w14:textId="77777777" w:rsidR="00C17052" w:rsidRDefault="00C17052"/>
    <w:p w14:paraId="460F1D30" w14:textId="77777777" w:rsidR="00C17052" w:rsidRDefault="00C170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1AE6A" w14:textId="77777777" w:rsidR="00823AA4" w:rsidRPr="00A60594" w:rsidRDefault="00B31BAF" w:rsidP="00823AA4">
    <w:pPr>
      <w:pStyle w:val="Pieddepage"/>
      <w:tabs>
        <w:tab w:val="clear" w:pos="9072"/>
      </w:tabs>
      <w:ind w:right="-8"/>
      <w:jc w:val="right"/>
      <w:rPr>
        <w:sz w:val="18"/>
        <w:szCs w:val="18"/>
      </w:rPr>
    </w:pPr>
    <w:r>
      <w:rPr>
        <w:noProof/>
      </w:rPr>
      <w:drawing>
        <wp:anchor distT="0" distB="0" distL="114300" distR="114300" simplePos="0" relativeHeight="251659264" behindDoc="1" locked="0" layoutInCell="1" allowOverlap="1" wp14:anchorId="36F0C5A3" wp14:editId="4DDACFE3">
          <wp:simplePos x="0" y="0"/>
          <wp:positionH relativeFrom="page">
            <wp:posOffset>-219075</wp:posOffset>
          </wp:positionH>
          <wp:positionV relativeFrom="paragraph">
            <wp:posOffset>-307340</wp:posOffset>
          </wp:positionV>
          <wp:extent cx="6438900" cy="663575"/>
          <wp:effectExtent l="0" t="0" r="0" b="0"/>
          <wp:wrapNone/>
          <wp:docPr id="5"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00" cy="66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23AA4">
      <w:rPr>
        <w:sz w:val="18"/>
        <w:szCs w:val="18"/>
      </w:rPr>
      <w:t xml:space="preserve">|  </w:t>
    </w:r>
    <w:r w:rsidR="00823AA4" w:rsidRPr="00A60594">
      <w:rPr>
        <w:sz w:val="18"/>
        <w:szCs w:val="18"/>
      </w:rPr>
      <w:t xml:space="preserve">Page </w:t>
    </w:r>
    <w:r w:rsidR="00823AA4" w:rsidRPr="00A60594">
      <w:rPr>
        <w:b/>
        <w:bCs/>
        <w:sz w:val="18"/>
        <w:szCs w:val="18"/>
      </w:rPr>
      <w:fldChar w:fldCharType="begin"/>
    </w:r>
    <w:r w:rsidR="00823AA4" w:rsidRPr="00A60594">
      <w:rPr>
        <w:b/>
        <w:bCs/>
        <w:sz w:val="18"/>
        <w:szCs w:val="18"/>
      </w:rPr>
      <w:instrText>PAGE</w:instrText>
    </w:r>
    <w:r w:rsidR="00823AA4" w:rsidRPr="00A60594">
      <w:rPr>
        <w:b/>
        <w:bCs/>
        <w:sz w:val="18"/>
        <w:szCs w:val="18"/>
      </w:rPr>
      <w:fldChar w:fldCharType="separate"/>
    </w:r>
    <w:r w:rsidR="00A642A4">
      <w:rPr>
        <w:b/>
        <w:bCs/>
        <w:noProof/>
        <w:sz w:val="18"/>
        <w:szCs w:val="18"/>
      </w:rPr>
      <w:t>1</w:t>
    </w:r>
    <w:r w:rsidR="00823AA4" w:rsidRPr="00A60594">
      <w:rPr>
        <w:b/>
        <w:bCs/>
        <w:sz w:val="18"/>
        <w:szCs w:val="18"/>
      </w:rPr>
      <w:fldChar w:fldCharType="end"/>
    </w:r>
    <w:r w:rsidR="00823AA4" w:rsidRPr="00A60594">
      <w:rPr>
        <w:sz w:val="18"/>
        <w:szCs w:val="18"/>
      </w:rPr>
      <w:t xml:space="preserve"> sur </w:t>
    </w:r>
    <w:r w:rsidR="00823AA4" w:rsidRPr="00A60594">
      <w:rPr>
        <w:b/>
        <w:bCs/>
        <w:sz w:val="18"/>
        <w:szCs w:val="18"/>
      </w:rPr>
      <w:fldChar w:fldCharType="begin"/>
    </w:r>
    <w:r w:rsidR="00823AA4" w:rsidRPr="00A60594">
      <w:rPr>
        <w:b/>
        <w:bCs/>
        <w:sz w:val="18"/>
        <w:szCs w:val="18"/>
      </w:rPr>
      <w:instrText>NUMPAGES</w:instrText>
    </w:r>
    <w:r w:rsidR="00823AA4" w:rsidRPr="00A60594">
      <w:rPr>
        <w:b/>
        <w:bCs/>
        <w:sz w:val="18"/>
        <w:szCs w:val="18"/>
      </w:rPr>
      <w:fldChar w:fldCharType="separate"/>
    </w:r>
    <w:r w:rsidR="00A642A4">
      <w:rPr>
        <w:b/>
        <w:bCs/>
        <w:noProof/>
        <w:sz w:val="18"/>
        <w:szCs w:val="18"/>
      </w:rPr>
      <w:t>2</w:t>
    </w:r>
    <w:r w:rsidR="00823AA4" w:rsidRPr="00A60594">
      <w:rPr>
        <w:b/>
        <w:bCs/>
        <w:sz w:val="18"/>
        <w:szCs w:val="18"/>
      </w:rPr>
      <w:fldChar w:fldCharType="end"/>
    </w:r>
  </w:p>
  <w:p w14:paraId="3EED17D0" w14:textId="77777777" w:rsidR="00AC5191" w:rsidRPr="00823AA4" w:rsidRDefault="00AC5191" w:rsidP="00823AA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2EA66" w14:textId="77777777" w:rsidR="00C17052" w:rsidRDefault="00C17052" w:rsidP="004C7215">
      <w:pPr>
        <w:spacing w:line="240" w:lineRule="auto"/>
      </w:pPr>
      <w:r>
        <w:separator/>
      </w:r>
    </w:p>
    <w:p w14:paraId="2E0716CF" w14:textId="77777777" w:rsidR="00C17052" w:rsidRDefault="00C17052"/>
    <w:p w14:paraId="6102CF2D" w14:textId="77777777" w:rsidR="00C17052" w:rsidRDefault="00C17052"/>
  </w:footnote>
  <w:footnote w:type="continuationSeparator" w:id="0">
    <w:p w14:paraId="09D7F5F5" w14:textId="77777777" w:rsidR="00C17052" w:rsidRDefault="00C17052" w:rsidP="004C7215">
      <w:pPr>
        <w:spacing w:line="240" w:lineRule="auto"/>
      </w:pPr>
      <w:r>
        <w:continuationSeparator/>
      </w:r>
    </w:p>
    <w:p w14:paraId="3D036749" w14:textId="77777777" w:rsidR="00C17052" w:rsidRDefault="00C17052"/>
    <w:p w14:paraId="469E2699" w14:textId="77777777" w:rsidR="00C17052" w:rsidRDefault="00C170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86B4" w14:textId="7BA88C7B" w:rsidR="00823AA4" w:rsidRPr="0064407C" w:rsidRDefault="00B31BAF" w:rsidP="0064407C">
    <w:pPr>
      <w:pStyle w:val="En-tte"/>
      <w:tabs>
        <w:tab w:val="clear" w:pos="4536"/>
        <w:tab w:val="clear" w:pos="9072"/>
        <w:tab w:val="right" w:pos="9915"/>
      </w:tabs>
    </w:pPr>
    <w:r w:rsidRPr="0064407C">
      <w:rPr>
        <w:noProof/>
      </w:rPr>
      <w:drawing>
        <wp:anchor distT="0" distB="0" distL="114300" distR="114300" simplePos="0" relativeHeight="251658240" behindDoc="0" locked="0" layoutInCell="1" allowOverlap="1" wp14:anchorId="78D18E9C" wp14:editId="1A58ED10">
          <wp:simplePos x="0" y="0"/>
          <wp:positionH relativeFrom="margin">
            <wp:posOffset>0</wp:posOffset>
          </wp:positionH>
          <wp:positionV relativeFrom="paragraph">
            <wp:posOffset>-78105</wp:posOffset>
          </wp:positionV>
          <wp:extent cx="934720" cy="1147445"/>
          <wp:effectExtent l="0" t="0" r="0" b="0"/>
          <wp:wrapNone/>
          <wp:docPr id="4" name="Image 3" descr="K:\Charte Graphique\Logo avec baseline\Carré\cdg56 baselin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K:\Charte Graphique\Logo avec baseline\Carré\cdg56 baseline_RV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720" cy="1147445"/>
                  </a:xfrm>
                  <a:prstGeom prst="rect">
                    <a:avLst/>
                  </a:prstGeom>
                  <a:noFill/>
                  <a:ln>
                    <a:noFill/>
                  </a:ln>
                </pic:spPr>
              </pic:pic>
            </a:graphicData>
          </a:graphic>
          <wp14:sizeRelH relativeFrom="page">
            <wp14:pctWidth>0</wp14:pctWidth>
          </wp14:sizeRelH>
          <wp14:sizeRelV relativeFrom="page">
            <wp14:pctHeight>0</wp14:pctHeight>
          </wp14:sizeRelV>
        </wp:anchor>
      </w:drawing>
    </w:r>
    <w:r w:rsidR="0064407C" w:rsidRPr="0064407C">
      <w:tab/>
    </w:r>
    <w:r w:rsidR="0064407C" w:rsidRPr="0064407C">
      <w:rPr>
        <w:color w:val="2B3583"/>
      </w:rPr>
      <w:t>PJ : 04/12/2024</w:t>
    </w:r>
  </w:p>
  <w:p w14:paraId="57BB86D9" w14:textId="77777777" w:rsidR="00823AA4" w:rsidRDefault="00B31BAF" w:rsidP="00823AA4">
    <w:pPr>
      <w:pStyle w:val="En-tte"/>
    </w:pPr>
    <w:r>
      <w:rPr>
        <w:noProof/>
      </w:rPr>
      <w:drawing>
        <wp:anchor distT="0" distB="0" distL="114300" distR="114300" simplePos="0" relativeHeight="251657216" behindDoc="1" locked="0" layoutInCell="1" allowOverlap="1" wp14:anchorId="608B31FD" wp14:editId="57099312">
          <wp:simplePos x="0" y="0"/>
          <wp:positionH relativeFrom="column">
            <wp:posOffset>1021080</wp:posOffset>
          </wp:positionH>
          <wp:positionV relativeFrom="paragraph">
            <wp:posOffset>89535</wp:posOffset>
          </wp:positionV>
          <wp:extent cx="5938520" cy="612140"/>
          <wp:effectExtent l="0" t="0" r="0" b="0"/>
          <wp:wrapNone/>
          <wp:docPr id="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852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311C68" w14:textId="77777777" w:rsidR="00823AA4" w:rsidRDefault="00B31BAF" w:rsidP="00823AA4">
    <w:pPr>
      <w:pStyle w:val="En-tte"/>
    </w:pPr>
    <w:r>
      <w:rPr>
        <w:noProof/>
      </w:rPr>
      <mc:AlternateContent>
        <mc:Choice Requires="wps">
          <w:drawing>
            <wp:anchor distT="0" distB="0" distL="114300" distR="114300" simplePos="0" relativeHeight="251656192" behindDoc="0" locked="0" layoutInCell="1" allowOverlap="1" wp14:anchorId="255C036A" wp14:editId="55FBC63C">
              <wp:simplePos x="0" y="0"/>
              <wp:positionH relativeFrom="page">
                <wp:align>right</wp:align>
              </wp:positionH>
              <wp:positionV relativeFrom="paragraph">
                <wp:posOffset>32385</wp:posOffset>
              </wp:positionV>
              <wp:extent cx="5116830" cy="39624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6830" cy="396240"/>
                      </a:xfrm>
                      <a:prstGeom prst="rect">
                        <a:avLst/>
                      </a:prstGeom>
                      <a:noFill/>
                      <a:ln w="6350">
                        <a:noFill/>
                      </a:ln>
                    </wps:spPr>
                    <wps:txbx>
                      <w:txbxContent>
                        <w:p w14:paraId="71552F1E" w14:textId="0A3D2C29" w:rsidR="00823AA4" w:rsidRPr="00A60594" w:rsidRDefault="0078230D" w:rsidP="00823AA4">
                          <w:pPr>
                            <w:spacing w:line="240" w:lineRule="auto"/>
                            <w:jc w:val="center"/>
                            <w:rPr>
                              <w:rFonts w:cs="Arial"/>
                              <w:b/>
                              <w:color w:val="FFFFFF"/>
                              <w:sz w:val="30"/>
                              <w:szCs w:val="30"/>
                            </w:rPr>
                          </w:pPr>
                          <w:r>
                            <w:rPr>
                              <w:rFonts w:cs="Arial"/>
                              <w:b/>
                              <w:color w:val="FFFFFF"/>
                              <w:sz w:val="30"/>
                              <w:szCs w:val="30"/>
                            </w:rPr>
                            <w:t>Modèle</w:t>
                          </w:r>
                          <w:r w:rsidR="0064407C">
                            <w:rPr>
                              <w:rFonts w:cs="Arial"/>
                              <w:b/>
                              <w:color w:val="FFFFFF"/>
                              <w:sz w:val="30"/>
                              <w:szCs w:val="30"/>
                            </w:rPr>
                            <w:t xml:space="preserve"> d</w:t>
                          </w:r>
                          <w:r w:rsidR="00996AA0">
                            <w:rPr>
                              <w:rFonts w:cs="Arial"/>
                              <w:b/>
                              <w:color w:val="FFFFFF"/>
                              <w:sz w:val="30"/>
                              <w:szCs w:val="30"/>
                            </w:rPr>
                            <w:t xml:space="preserve">’arrêté </w:t>
                          </w:r>
                          <w:r w:rsidR="00510A39">
                            <w:rPr>
                              <w:rFonts w:cs="Arial"/>
                              <w:b/>
                              <w:color w:val="FFFFFF"/>
                              <w:sz w:val="30"/>
                              <w:szCs w:val="30"/>
                            </w:rPr>
                            <w:t>à adapter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C036A" id="_x0000_t202" coordsize="21600,21600" o:spt="202" path="m,l,21600r21600,l21600,xe">
              <v:stroke joinstyle="miter"/>
              <v:path gradientshapeok="t" o:connecttype="rect"/>
            </v:shapetype>
            <v:shape id="Zone de texte 1" o:spid="_x0000_s1026" type="#_x0000_t202" style="position:absolute;margin-left:351.7pt;margin-top:2.55pt;width:402.9pt;height:31.2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" filled="f" stroked="f" strokeweight=".5pt">
              <v:textbox>
                <w:txbxContent>
                  <w:p w14:paraId="71552F1E" w14:textId="0A3D2C29" w:rsidR="00823AA4" w:rsidRPr="00A60594" w:rsidRDefault="0078230D" w:rsidP="00823AA4">
                    <w:pPr>
                      <w:spacing w:line="240" w:lineRule="auto"/>
                      <w:jc w:val="center"/>
                      <w:rPr>
                        <w:rFonts w:cs="Arial"/>
                        <w:b/>
                        <w:color w:val="FFFFFF"/>
                        <w:sz w:val="30"/>
                        <w:szCs w:val="30"/>
                      </w:rPr>
                    </w:pPr>
                    <w:r>
                      <w:rPr>
                        <w:rFonts w:cs="Arial"/>
                        <w:b/>
                        <w:color w:val="FFFFFF"/>
                        <w:sz w:val="30"/>
                        <w:szCs w:val="30"/>
                      </w:rPr>
                      <w:t>Modèle</w:t>
                    </w:r>
                    <w:r w:rsidR="0064407C">
                      <w:rPr>
                        <w:rFonts w:cs="Arial"/>
                        <w:b/>
                        <w:color w:val="FFFFFF"/>
                        <w:sz w:val="30"/>
                        <w:szCs w:val="30"/>
                      </w:rPr>
                      <w:t xml:space="preserve"> d</w:t>
                    </w:r>
                    <w:r w:rsidR="00996AA0">
                      <w:rPr>
                        <w:rFonts w:cs="Arial"/>
                        <w:b/>
                        <w:color w:val="FFFFFF"/>
                        <w:sz w:val="30"/>
                        <w:szCs w:val="30"/>
                      </w:rPr>
                      <w:t xml:space="preserve">’arrêté </w:t>
                    </w:r>
                    <w:r w:rsidR="00510A39">
                      <w:rPr>
                        <w:rFonts w:cs="Arial"/>
                        <w:b/>
                        <w:color w:val="FFFFFF"/>
                        <w:sz w:val="30"/>
                        <w:szCs w:val="30"/>
                      </w:rPr>
                      <w:t>à adapter</w:t>
                    </w:r>
                  </w:p>
                </w:txbxContent>
              </v:textbox>
              <w10:wrap anchorx="page"/>
            </v:shape>
          </w:pict>
        </mc:Fallback>
      </mc:AlternateContent>
    </w:r>
  </w:p>
  <w:p w14:paraId="071B9900" w14:textId="77777777" w:rsidR="00823AA4" w:rsidRDefault="00823AA4" w:rsidP="00823AA4">
    <w:pPr>
      <w:pStyle w:val="En-tte"/>
    </w:pPr>
  </w:p>
  <w:p w14:paraId="48C958F6" w14:textId="77777777" w:rsidR="00823AA4" w:rsidRDefault="00823AA4" w:rsidP="00823AA4">
    <w:pPr>
      <w:pStyle w:val="En-tte"/>
    </w:pPr>
  </w:p>
  <w:p w14:paraId="6F66A58A" w14:textId="77777777" w:rsidR="00823AA4" w:rsidRDefault="00823AA4" w:rsidP="00823AA4">
    <w:pPr>
      <w:pStyle w:val="En-tte"/>
    </w:pPr>
  </w:p>
  <w:p w14:paraId="4FE9869C" w14:textId="77777777" w:rsidR="00823AA4" w:rsidRDefault="00823AA4" w:rsidP="00823AA4">
    <w:pPr>
      <w:pStyle w:val="En-tte"/>
    </w:pPr>
  </w:p>
  <w:p w14:paraId="4CDDE2AB" w14:textId="77777777" w:rsidR="00823AA4" w:rsidRDefault="00823AA4" w:rsidP="00823AA4">
    <w:pPr>
      <w:pStyle w:val="En-tte"/>
    </w:pPr>
  </w:p>
  <w:p w14:paraId="774D8559" w14:textId="77777777" w:rsidR="00AC5191" w:rsidRPr="00823AA4" w:rsidRDefault="00AC5191" w:rsidP="00823AA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6pt;height:63.6pt" o:bullet="t">
        <v:imagedata r:id="rId1" o:title="virgule-verte"/>
      </v:shape>
    </w:pict>
  </w:numPicBullet>
  <w:abstractNum w:abstractNumId="0" w15:restartNumberingAfterBreak="0">
    <w:nsid w:val="FFFFFF89"/>
    <w:multiLevelType w:val="singleLevel"/>
    <w:tmpl w:val="B4DC0F6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F2D67E4"/>
    <w:multiLevelType w:val="hybridMultilevel"/>
    <w:tmpl w:val="BBB2477E"/>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15:restartNumberingAfterBreak="0">
    <w:nsid w:val="17060095"/>
    <w:multiLevelType w:val="hybridMultilevel"/>
    <w:tmpl w:val="E01E8EA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065AC2"/>
    <w:multiLevelType w:val="hybridMultilevel"/>
    <w:tmpl w:val="7FB48F6A"/>
    <w:lvl w:ilvl="0" w:tplc="ECD8AF52">
      <w:numFmt w:val="bullet"/>
      <w:lvlText w:val="-"/>
      <w:lvlJc w:val="left"/>
      <w:pPr>
        <w:tabs>
          <w:tab w:val="num" w:pos="720"/>
        </w:tabs>
        <w:ind w:left="720" w:hanging="360"/>
      </w:pPr>
      <w:rPr>
        <w:rFonts w:ascii="Trebuchet MS" w:eastAsia="Times New Roman" w:hAnsi="Trebuchet M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103051"/>
    <w:multiLevelType w:val="hybridMultilevel"/>
    <w:tmpl w:val="C23C07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FC31FD5"/>
    <w:multiLevelType w:val="hybridMultilevel"/>
    <w:tmpl w:val="3CF60D92"/>
    <w:lvl w:ilvl="0" w:tplc="ECD8AF52">
      <w:numFmt w:val="bullet"/>
      <w:lvlText w:val="-"/>
      <w:lvlJc w:val="left"/>
      <w:pPr>
        <w:ind w:left="720" w:hanging="360"/>
      </w:pPr>
      <w:rPr>
        <w:rFonts w:ascii="Trebuchet MS" w:eastAsia="Times New Roman" w:hAnsi="Trebuchet M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DFB3184"/>
    <w:multiLevelType w:val="hybridMultilevel"/>
    <w:tmpl w:val="BD748130"/>
    <w:lvl w:ilvl="0" w:tplc="040C0001">
      <w:start w:val="1"/>
      <w:numFmt w:val="bullet"/>
      <w:lvlText w:val=""/>
      <w:lvlJc w:val="left"/>
      <w:pPr>
        <w:ind w:left="2203" w:hanging="360"/>
      </w:pPr>
      <w:rPr>
        <w:rFonts w:ascii="Symbol" w:hAnsi="Symbol" w:hint="default"/>
      </w:rPr>
    </w:lvl>
    <w:lvl w:ilvl="1" w:tplc="040C0003">
      <w:start w:val="1"/>
      <w:numFmt w:val="bullet"/>
      <w:lvlText w:val="o"/>
      <w:lvlJc w:val="left"/>
      <w:pPr>
        <w:ind w:left="2923" w:hanging="360"/>
      </w:pPr>
      <w:rPr>
        <w:rFonts w:ascii="Courier New" w:hAnsi="Courier New" w:cs="Courier New" w:hint="default"/>
      </w:rPr>
    </w:lvl>
    <w:lvl w:ilvl="2" w:tplc="040C0005">
      <w:start w:val="1"/>
      <w:numFmt w:val="bullet"/>
      <w:lvlText w:val=""/>
      <w:lvlJc w:val="left"/>
      <w:pPr>
        <w:ind w:left="3643" w:hanging="360"/>
      </w:pPr>
      <w:rPr>
        <w:rFonts w:ascii="Wingdings" w:hAnsi="Wingdings" w:hint="default"/>
      </w:rPr>
    </w:lvl>
    <w:lvl w:ilvl="3" w:tplc="040C0001">
      <w:start w:val="1"/>
      <w:numFmt w:val="bullet"/>
      <w:lvlText w:val=""/>
      <w:lvlJc w:val="left"/>
      <w:pPr>
        <w:ind w:left="4363" w:hanging="360"/>
      </w:pPr>
      <w:rPr>
        <w:rFonts w:ascii="Symbol" w:hAnsi="Symbol" w:hint="default"/>
      </w:rPr>
    </w:lvl>
    <w:lvl w:ilvl="4" w:tplc="040C0003">
      <w:start w:val="1"/>
      <w:numFmt w:val="bullet"/>
      <w:lvlText w:val="o"/>
      <w:lvlJc w:val="left"/>
      <w:pPr>
        <w:ind w:left="5083" w:hanging="360"/>
      </w:pPr>
      <w:rPr>
        <w:rFonts w:ascii="Courier New" w:hAnsi="Courier New" w:cs="Courier New" w:hint="default"/>
      </w:rPr>
    </w:lvl>
    <w:lvl w:ilvl="5" w:tplc="040C0005">
      <w:start w:val="1"/>
      <w:numFmt w:val="bullet"/>
      <w:lvlText w:val=""/>
      <w:lvlJc w:val="left"/>
      <w:pPr>
        <w:ind w:left="5803" w:hanging="360"/>
      </w:pPr>
      <w:rPr>
        <w:rFonts w:ascii="Wingdings" w:hAnsi="Wingdings" w:hint="default"/>
      </w:rPr>
    </w:lvl>
    <w:lvl w:ilvl="6" w:tplc="040C0001">
      <w:start w:val="1"/>
      <w:numFmt w:val="bullet"/>
      <w:lvlText w:val=""/>
      <w:lvlJc w:val="left"/>
      <w:pPr>
        <w:ind w:left="6523" w:hanging="360"/>
      </w:pPr>
      <w:rPr>
        <w:rFonts w:ascii="Symbol" w:hAnsi="Symbol" w:hint="default"/>
      </w:rPr>
    </w:lvl>
    <w:lvl w:ilvl="7" w:tplc="040C0003">
      <w:start w:val="1"/>
      <w:numFmt w:val="bullet"/>
      <w:lvlText w:val="o"/>
      <w:lvlJc w:val="left"/>
      <w:pPr>
        <w:ind w:left="7243" w:hanging="360"/>
      </w:pPr>
      <w:rPr>
        <w:rFonts w:ascii="Courier New" w:hAnsi="Courier New" w:cs="Courier New" w:hint="default"/>
      </w:rPr>
    </w:lvl>
    <w:lvl w:ilvl="8" w:tplc="040C0005">
      <w:start w:val="1"/>
      <w:numFmt w:val="bullet"/>
      <w:lvlText w:val=""/>
      <w:lvlJc w:val="left"/>
      <w:pPr>
        <w:ind w:left="7963" w:hanging="360"/>
      </w:pPr>
      <w:rPr>
        <w:rFonts w:ascii="Wingdings" w:hAnsi="Wingdings" w:hint="default"/>
      </w:rPr>
    </w:lvl>
  </w:abstractNum>
  <w:abstractNum w:abstractNumId="8" w15:restartNumberingAfterBreak="0">
    <w:nsid w:val="685016F3"/>
    <w:multiLevelType w:val="hybridMultilevel"/>
    <w:tmpl w:val="3984E87A"/>
    <w:lvl w:ilvl="0" w:tplc="CDE44B22">
      <w:start w:val="1"/>
      <w:numFmt w:val="bullet"/>
      <w:pStyle w:val="Citation"/>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9D56CD6"/>
    <w:multiLevelType w:val="hybridMultilevel"/>
    <w:tmpl w:val="34448A46"/>
    <w:lvl w:ilvl="0" w:tplc="30325FC0">
      <w:numFmt w:val="bullet"/>
      <w:lvlText w:val="-"/>
      <w:lvlJc w:val="left"/>
      <w:pPr>
        <w:ind w:left="2136" w:hanging="360"/>
      </w:pPr>
      <w:rPr>
        <w:rFonts w:ascii="Tahoma" w:eastAsia="Times New Roman" w:hAnsi="Tahoma" w:cs="Tahoma"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0"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05E1872"/>
    <w:multiLevelType w:val="hybridMultilevel"/>
    <w:tmpl w:val="73B8C5BC"/>
    <w:lvl w:ilvl="0" w:tplc="800CC886">
      <w:start w:val="4"/>
      <w:numFmt w:val="bullet"/>
      <w:lvlText w:val="-"/>
      <w:lvlJc w:val="left"/>
      <w:pPr>
        <w:ind w:left="900" w:hanging="360"/>
      </w:pPr>
      <w:rPr>
        <w:rFonts w:ascii="Calibri" w:eastAsia="MS Mincho" w:hAnsi="Calibri" w:cs="Calibri" w:hint="default"/>
        <w:i w:val="0"/>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2" w15:restartNumberingAfterBreak="0">
    <w:nsid w:val="771F302C"/>
    <w:multiLevelType w:val="hybridMultilevel"/>
    <w:tmpl w:val="8EFA80A2"/>
    <w:lvl w:ilvl="0" w:tplc="4B3A4B80">
      <w:start w:val="1"/>
      <w:numFmt w:val="bullet"/>
      <w:pStyle w:val="Citationintense"/>
      <w:lvlText w:val=""/>
      <w:lvlJc w:val="left"/>
      <w:pPr>
        <w:ind w:left="1656" w:hanging="360"/>
      </w:pPr>
      <w:rPr>
        <w:rFonts w:ascii="Symbol" w:hAnsi="Symbol" w:hint="default"/>
      </w:rPr>
    </w:lvl>
    <w:lvl w:ilvl="1" w:tplc="040C0003" w:tentative="1">
      <w:start w:val="1"/>
      <w:numFmt w:val="bullet"/>
      <w:lvlText w:val="o"/>
      <w:lvlJc w:val="left"/>
      <w:pPr>
        <w:ind w:left="2376" w:hanging="360"/>
      </w:pPr>
      <w:rPr>
        <w:rFonts w:ascii="Courier New" w:hAnsi="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hint="default"/>
      </w:rPr>
    </w:lvl>
    <w:lvl w:ilvl="8" w:tplc="040C0005" w:tentative="1">
      <w:start w:val="1"/>
      <w:numFmt w:val="bullet"/>
      <w:lvlText w:val=""/>
      <w:lvlJc w:val="left"/>
      <w:pPr>
        <w:ind w:left="7416" w:hanging="360"/>
      </w:pPr>
      <w:rPr>
        <w:rFonts w:ascii="Wingdings" w:hAnsi="Wingdings" w:hint="default"/>
      </w:rPr>
    </w:lvl>
  </w:abstractNum>
  <w:num w:numId="1" w16cid:durableId="1289894547">
    <w:abstractNumId w:val="10"/>
  </w:num>
  <w:num w:numId="2" w16cid:durableId="1033993876">
    <w:abstractNumId w:val="8"/>
  </w:num>
  <w:num w:numId="3" w16cid:durableId="80375657">
    <w:abstractNumId w:val="12"/>
  </w:num>
  <w:num w:numId="4" w16cid:durableId="1382286677">
    <w:abstractNumId w:val="0"/>
  </w:num>
  <w:num w:numId="5" w16cid:durableId="76446245">
    <w:abstractNumId w:val="4"/>
  </w:num>
  <w:num w:numId="6" w16cid:durableId="554119740">
    <w:abstractNumId w:val="3"/>
  </w:num>
  <w:num w:numId="7" w16cid:durableId="2035959058">
    <w:abstractNumId w:val="2"/>
  </w:num>
  <w:num w:numId="8" w16cid:durableId="1642299217">
    <w:abstractNumId w:val="6"/>
  </w:num>
  <w:num w:numId="9" w16cid:durableId="395319806">
    <w:abstractNumId w:val="5"/>
  </w:num>
  <w:num w:numId="10" w16cid:durableId="2013338593">
    <w:abstractNumId w:val="1"/>
  </w:num>
  <w:num w:numId="11" w16cid:durableId="1137796707">
    <w:abstractNumId w:val="9"/>
  </w:num>
  <w:num w:numId="12" w16cid:durableId="1073087018">
    <w:abstractNumId w:val="11"/>
  </w:num>
  <w:num w:numId="13" w16cid:durableId="204139647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1C6"/>
    <w:rsid w:val="0008582E"/>
    <w:rsid w:val="000D1107"/>
    <w:rsid w:val="000F2290"/>
    <w:rsid w:val="0010090C"/>
    <w:rsid w:val="001010F1"/>
    <w:rsid w:val="00105EA1"/>
    <w:rsid w:val="001407E1"/>
    <w:rsid w:val="00141F40"/>
    <w:rsid w:val="001662D7"/>
    <w:rsid w:val="001833D8"/>
    <w:rsid w:val="001C5CA0"/>
    <w:rsid w:val="00204041"/>
    <w:rsid w:val="00217182"/>
    <w:rsid w:val="00217649"/>
    <w:rsid w:val="00223160"/>
    <w:rsid w:val="00281654"/>
    <w:rsid w:val="00286695"/>
    <w:rsid w:val="002F71C8"/>
    <w:rsid w:val="00303424"/>
    <w:rsid w:val="00313572"/>
    <w:rsid w:val="0032172C"/>
    <w:rsid w:val="00330F80"/>
    <w:rsid w:val="0033659A"/>
    <w:rsid w:val="00341E8C"/>
    <w:rsid w:val="0036637B"/>
    <w:rsid w:val="003C4D77"/>
    <w:rsid w:val="00402B2D"/>
    <w:rsid w:val="0040390E"/>
    <w:rsid w:val="004329FB"/>
    <w:rsid w:val="00441118"/>
    <w:rsid w:val="00463971"/>
    <w:rsid w:val="00487A66"/>
    <w:rsid w:val="004C7215"/>
    <w:rsid w:val="00510A39"/>
    <w:rsid w:val="00525F12"/>
    <w:rsid w:val="00560259"/>
    <w:rsid w:val="00561611"/>
    <w:rsid w:val="0063589B"/>
    <w:rsid w:val="0064407C"/>
    <w:rsid w:val="0068417A"/>
    <w:rsid w:val="006C65AF"/>
    <w:rsid w:val="006D3DC0"/>
    <w:rsid w:val="00727AE0"/>
    <w:rsid w:val="00753F70"/>
    <w:rsid w:val="0075500D"/>
    <w:rsid w:val="007741CA"/>
    <w:rsid w:val="0078230D"/>
    <w:rsid w:val="007A78E7"/>
    <w:rsid w:val="007F52FB"/>
    <w:rsid w:val="007F6BEC"/>
    <w:rsid w:val="008013BD"/>
    <w:rsid w:val="0080604F"/>
    <w:rsid w:val="00823AA4"/>
    <w:rsid w:val="00852235"/>
    <w:rsid w:val="008673D8"/>
    <w:rsid w:val="008836A1"/>
    <w:rsid w:val="00895CF0"/>
    <w:rsid w:val="008D6A14"/>
    <w:rsid w:val="00927E3E"/>
    <w:rsid w:val="009561C6"/>
    <w:rsid w:val="0096158F"/>
    <w:rsid w:val="00966983"/>
    <w:rsid w:val="00996AA0"/>
    <w:rsid w:val="00A212E7"/>
    <w:rsid w:val="00A3475C"/>
    <w:rsid w:val="00A642A4"/>
    <w:rsid w:val="00A809A7"/>
    <w:rsid w:val="00A911BB"/>
    <w:rsid w:val="00AC5191"/>
    <w:rsid w:val="00AC72F0"/>
    <w:rsid w:val="00AE151D"/>
    <w:rsid w:val="00AE1D90"/>
    <w:rsid w:val="00B071B6"/>
    <w:rsid w:val="00B12AD1"/>
    <w:rsid w:val="00B23393"/>
    <w:rsid w:val="00B31BAF"/>
    <w:rsid w:val="00B50C0C"/>
    <w:rsid w:val="00B544AB"/>
    <w:rsid w:val="00BD4971"/>
    <w:rsid w:val="00C1152D"/>
    <w:rsid w:val="00C17052"/>
    <w:rsid w:val="00C36065"/>
    <w:rsid w:val="00C5204D"/>
    <w:rsid w:val="00C640CC"/>
    <w:rsid w:val="00C860F5"/>
    <w:rsid w:val="00CF18D6"/>
    <w:rsid w:val="00CF502E"/>
    <w:rsid w:val="00D26FBB"/>
    <w:rsid w:val="00D57ABB"/>
    <w:rsid w:val="00D57B53"/>
    <w:rsid w:val="00D61C9C"/>
    <w:rsid w:val="00DD40ED"/>
    <w:rsid w:val="00E25266"/>
    <w:rsid w:val="00E3292D"/>
    <w:rsid w:val="00E5502E"/>
    <w:rsid w:val="00E76B52"/>
    <w:rsid w:val="00EA04C0"/>
    <w:rsid w:val="00EB3D55"/>
    <w:rsid w:val="00EF752B"/>
    <w:rsid w:val="00EF75AA"/>
    <w:rsid w:val="00F47B96"/>
    <w:rsid w:val="00F55951"/>
    <w:rsid w:val="00FD16D4"/>
    <w:rsid w:val="00FF51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3"/>
    <o:shapelayout v:ext="edit">
      <o:idmap v:ext="edit" data="2"/>
    </o:shapelayout>
  </w:shapeDefaults>
  <w:decimalSymbol w:val=","/>
  <w:listSeparator w:val=";"/>
  <w14:docId w14:val="23801933"/>
  <w14:defaultImageDpi w14:val="300"/>
  <w15:chartTrackingRefBased/>
  <w15:docId w15:val="{2A1BA5BE-DD65-4BC5-83F8-32412F12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1CA"/>
    <w:pPr>
      <w:spacing w:line="288" w:lineRule="auto"/>
    </w:pPr>
    <w:rPr>
      <w:rFonts w:ascii="Arial" w:hAnsi="Arial"/>
      <w:szCs w:val="24"/>
    </w:rPr>
  </w:style>
  <w:style w:type="paragraph" w:styleId="Titre1">
    <w:name w:val="heading 1"/>
    <w:basedOn w:val="Normal"/>
    <w:next w:val="Normal"/>
    <w:link w:val="Titre1Car"/>
    <w:autoRedefine/>
    <w:uiPriority w:val="9"/>
    <w:qFormat/>
    <w:rsid w:val="00A642A4"/>
    <w:pPr>
      <w:keepNext/>
      <w:keepLines/>
      <w:spacing w:before="320" w:after="320"/>
      <w:outlineLvl w:val="0"/>
    </w:pPr>
    <w:rPr>
      <w:rFonts w:eastAsia="MS Gothic"/>
      <w:b/>
      <w:bCs/>
      <w:color w:val="2B3583"/>
      <w:sz w:val="40"/>
      <w:szCs w:val="32"/>
    </w:rPr>
  </w:style>
  <w:style w:type="paragraph" w:styleId="Titre2">
    <w:name w:val="heading 2"/>
    <w:basedOn w:val="Normal"/>
    <w:next w:val="Normal"/>
    <w:link w:val="Titre2Car"/>
    <w:uiPriority w:val="9"/>
    <w:unhideWhenUsed/>
    <w:qFormat/>
    <w:rsid w:val="00EF752B"/>
    <w:pPr>
      <w:keepNext/>
      <w:keepLines/>
      <w:spacing w:before="240" w:after="240"/>
      <w:outlineLvl w:val="1"/>
    </w:pPr>
    <w:rPr>
      <w:rFonts w:eastAsia="MS Gothic"/>
      <w:b/>
      <w:bCs/>
      <w:color w:val="6A9531"/>
      <w:sz w:val="28"/>
      <w:szCs w:val="26"/>
    </w:rPr>
  </w:style>
  <w:style w:type="paragraph" w:styleId="Titre3">
    <w:name w:val="heading 3"/>
    <w:basedOn w:val="Normal"/>
    <w:next w:val="Normal"/>
    <w:link w:val="Titre3Car"/>
    <w:uiPriority w:val="9"/>
    <w:unhideWhenUsed/>
    <w:qFormat/>
    <w:rsid w:val="00EF752B"/>
    <w:pPr>
      <w:keepNext/>
      <w:keepLines/>
      <w:spacing w:before="240" w:after="240"/>
      <w:outlineLvl w:val="2"/>
    </w:pPr>
    <w:rPr>
      <w:rFonts w:eastAsia="MS Gothic"/>
      <w:b/>
      <w:bCs/>
      <w:i/>
      <w:color w:val="6A953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MS Gothic"/>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MS Gothic"/>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MS Gothic"/>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MS Gothic"/>
      <w:iCs/>
      <w:color w:val="404040"/>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MS Gothic"/>
      <w:color w:val="404040"/>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MS Gothic"/>
      <w:iCs/>
      <w:color w:val="4040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cPr>
  </w:style>
  <w:style w:type="table" w:styleId="Grilledutableau">
    <w:name w:val="Table Grid"/>
    <w:aliases w:val="Tableaucdg"/>
    <w:basedOn w:val="TableauNormal"/>
    <w:uiPriority w:val="59"/>
    <w:rsid w:val="00EF752B"/>
    <w:pPr>
      <w:spacing w:before="120"/>
    </w:pPr>
    <w:rPr>
      <w:rFonts w:ascii="Arial" w:hAnsi="Arial"/>
      <w:color w:val="00000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sz w:val="20"/>
        <w:szCs w:val="20"/>
      </w:rPr>
      <w:tblPr/>
      <w:tcPr>
        <w:shd w:val="clear" w:color="auto" w:fill="C0D092"/>
      </w:tcPr>
    </w:tblStylePr>
  </w:style>
  <w:style w:type="character" w:customStyle="1" w:styleId="Titre1Car">
    <w:name w:val="Titre 1 Car"/>
    <w:link w:val="Titre1"/>
    <w:uiPriority w:val="9"/>
    <w:rsid w:val="00A642A4"/>
    <w:rPr>
      <w:rFonts w:ascii="Arial" w:eastAsia="MS Gothic" w:hAnsi="Arial"/>
      <w:b/>
      <w:bCs/>
      <w:color w:val="2B3583"/>
      <w:sz w:val="40"/>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color w:val="000000"/>
      <w:szCs w:val="28"/>
    </w:rPr>
  </w:style>
  <w:style w:type="paragraph" w:styleId="TM1">
    <w:name w:val="toc 1"/>
    <w:basedOn w:val="Normal"/>
    <w:next w:val="Normal"/>
    <w:autoRedefine/>
    <w:uiPriority w:val="39"/>
    <w:unhideWhenUsed/>
    <w:qFormat/>
    <w:rsid w:val="00EF752B"/>
    <w:pPr>
      <w:spacing w:before="120" w:after="120"/>
    </w:pPr>
    <w:rPr>
      <w:b/>
      <w:color w:val="6A9531"/>
      <w:sz w:val="32"/>
    </w:rPr>
  </w:style>
  <w:style w:type="paragraph" w:styleId="TM2">
    <w:name w:val="toc 2"/>
    <w:basedOn w:val="Normal"/>
    <w:next w:val="Normal"/>
    <w:autoRedefine/>
    <w:uiPriority w:val="39"/>
    <w:unhideWhenUsed/>
    <w:qFormat/>
    <w:rsid w:val="00EF752B"/>
    <w:pPr>
      <w:ind w:left="200"/>
    </w:pPr>
    <w:rPr>
      <w:b/>
      <w:color w:val="6A9531"/>
      <w:sz w:val="28"/>
      <w:szCs w:val="22"/>
    </w:rPr>
  </w:style>
  <w:style w:type="paragraph" w:styleId="TM3">
    <w:name w:val="toc 3"/>
    <w:basedOn w:val="Normal"/>
    <w:next w:val="Normal"/>
    <w:autoRedefine/>
    <w:uiPriority w:val="39"/>
    <w:unhideWhenUsed/>
    <w:qFormat/>
    <w:rsid w:val="00EF752B"/>
    <w:pPr>
      <w:ind w:left="400"/>
    </w:pPr>
    <w:rPr>
      <w:b/>
      <w:i/>
      <w:color w:val="6A9531"/>
      <w:szCs w:val="22"/>
    </w:rPr>
  </w:style>
  <w:style w:type="paragraph" w:styleId="Sansinterligne">
    <w:name w:val="No Spacing"/>
    <w:uiPriority w:val="1"/>
    <w:qFormat/>
    <w:rsid w:val="00895CF0"/>
    <w:pPr>
      <w:jc w:val="both"/>
    </w:pPr>
    <w:rPr>
      <w:rFonts w:ascii="Arial" w:hAnsi="Arial"/>
      <w:szCs w:val="24"/>
    </w:rPr>
  </w:style>
  <w:style w:type="character" w:customStyle="1" w:styleId="Titre2Car">
    <w:name w:val="Titre 2 Car"/>
    <w:link w:val="Titre2"/>
    <w:uiPriority w:val="9"/>
    <w:rsid w:val="00EF752B"/>
    <w:rPr>
      <w:rFonts w:ascii="Arial" w:eastAsia="MS Gothic" w:hAnsi="Arial" w:cs="Times New Roman"/>
      <w:b/>
      <w:bCs/>
      <w:color w:val="6A9531"/>
      <w:sz w:val="28"/>
      <w:szCs w:val="26"/>
    </w:rPr>
  </w:style>
  <w:style w:type="paragraph" w:styleId="Titre">
    <w:name w:val="Title"/>
    <w:basedOn w:val="Normal"/>
    <w:next w:val="Normal"/>
    <w:link w:val="TitreCar"/>
    <w:uiPriority w:val="10"/>
    <w:qFormat/>
    <w:rsid w:val="00EF752B"/>
    <w:pPr>
      <w:numPr>
        <w:numId w:val="1"/>
      </w:numPr>
      <w:spacing w:before="320" w:after="320"/>
      <w:contextualSpacing/>
    </w:pPr>
    <w:rPr>
      <w:rFonts w:eastAsia="MS Gothic"/>
      <w:b/>
      <w:color w:val="6A9531"/>
      <w:spacing w:val="5"/>
      <w:kern w:val="28"/>
      <w:sz w:val="40"/>
      <w:szCs w:val="52"/>
    </w:rPr>
  </w:style>
  <w:style w:type="character" w:customStyle="1" w:styleId="TitreCar">
    <w:name w:val="Titre Car"/>
    <w:link w:val="Titre"/>
    <w:uiPriority w:val="10"/>
    <w:rsid w:val="00EF752B"/>
    <w:rPr>
      <w:rFonts w:ascii="Arial" w:eastAsia="MS Gothic" w:hAnsi="Arial"/>
      <w:b/>
      <w:color w:val="6A9531"/>
      <w:spacing w:val="5"/>
      <w:kern w:val="28"/>
      <w:sz w:val="40"/>
      <w:szCs w:val="52"/>
    </w:rPr>
  </w:style>
  <w:style w:type="paragraph" w:styleId="Sous-titre">
    <w:name w:val="Subtitle"/>
    <w:basedOn w:val="Normal"/>
    <w:next w:val="Normal"/>
    <w:link w:val="Sous-titreCar"/>
    <w:uiPriority w:val="11"/>
    <w:qFormat/>
    <w:rsid w:val="00EF752B"/>
    <w:pPr>
      <w:numPr>
        <w:ilvl w:val="1"/>
      </w:numPr>
      <w:spacing w:before="120" w:after="120"/>
      <w:jc w:val="right"/>
    </w:pPr>
    <w:rPr>
      <w:rFonts w:eastAsia="MS Gothic"/>
      <w:b/>
      <w:iCs/>
      <w:color w:val="6A9531"/>
      <w:spacing w:val="15"/>
      <w:sz w:val="32"/>
    </w:rPr>
  </w:style>
  <w:style w:type="character" w:customStyle="1" w:styleId="Sous-titreCar">
    <w:name w:val="Sous-titre Car"/>
    <w:link w:val="Sous-titre"/>
    <w:uiPriority w:val="11"/>
    <w:rsid w:val="00EF752B"/>
    <w:rPr>
      <w:rFonts w:ascii="Arial" w:eastAsia="MS Gothic" w:hAnsi="Arial" w:cs="Times New Roman"/>
      <w:b/>
      <w:iCs/>
      <w:color w:val="6A9531"/>
      <w:spacing w:val="15"/>
      <w:sz w:val="32"/>
    </w:rPr>
  </w:style>
  <w:style w:type="character" w:customStyle="1" w:styleId="Emphaseple">
    <w:name w:val="Emphase pâle"/>
    <w:uiPriority w:val="19"/>
    <w:qFormat/>
    <w:rsid w:val="00895CF0"/>
    <w:rPr>
      <w:rFonts w:ascii="Arial" w:hAnsi="Arial"/>
      <w:i/>
      <w:iCs/>
      <w:color w:val="A6A6A6"/>
      <w:sz w:val="20"/>
    </w:rPr>
  </w:style>
  <w:style w:type="character" w:styleId="Accentuation">
    <w:name w:val="Emphasis"/>
    <w:uiPriority w:val="20"/>
    <w:qFormat/>
    <w:rsid w:val="00A212E7"/>
    <w:rPr>
      <w:rFonts w:ascii="Arial" w:hAnsi="Arial"/>
      <w:b/>
      <w:i/>
      <w:iCs/>
      <w:color w:val="83244E"/>
      <w:sz w:val="20"/>
    </w:rPr>
  </w:style>
  <w:style w:type="character" w:customStyle="1" w:styleId="Emphaseintense">
    <w:name w:val="Emphase intense"/>
    <w:uiPriority w:val="21"/>
    <w:qFormat/>
    <w:rsid w:val="00EF752B"/>
    <w:rPr>
      <w:rFonts w:ascii="Arial" w:hAnsi="Arial"/>
      <w:b/>
      <w:bCs/>
      <w:i/>
      <w:iCs/>
      <w:color w:val="6A9531"/>
      <w:sz w:val="24"/>
    </w:rPr>
  </w:style>
  <w:style w:type="character" w:styleId="lev">
    <w:name w:val="Strong"/>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2"/>
      </w:numPr>
      <w:spacing w:before="120" w:after="120"/>
      <w:ind w:left="714" w:hanging="357"/>
      <w:jc w:val="right"/>
    </w:pPr>
    <w:rPr>
      <w:i/>
      <w:iCs/>
      <w:color w:val="000000"/>
    </w:rPr>
  </w:style>
  <w:style w:type="character" w:customStyle="1" w:styleId="CitationCar">
    <w:name w:val="Citation Car"/>
    <w:link w:val="Citation"/>
    <w:uiPriority w:val="29"/>
    <w:rsid w:val="00895CF0"/>
    <w:rPr>
      <w:rFonts w:ascii="Arial" w:hAnsi="Arial"/>
      <w:i/>
      <w:iCs/>
      <w:color w:val="000000"/>
      <w:szCs w:val="24"/>
    </w:rPr>
  </w:style>
  <w:style w:type="paragraph" w:styleId="Citationintense">
    <w:name w:val="Intense Quote"/>
    <w:basedOn w:val="Normal"/>
    <w:next w:val="Normal"/>
    <w:link w:val="CitationintenseCar"/>
    <w:uiPriority w:val="30"/>
    <w:qFormat/>
    <w:rsid w:val="00895CF0"/>
    <w:pPr>
      <w:numPr>
        <w:numId w:val="3"/>
      </w:numPr>
      <w:spacing w:before="200" w:after="280"/>
      <w:ind w:right="936"/>
      <w:jc w:val="right"/>
    </w:pPr>
    <w:rPr>
      <w:b/>
      <w:bCs/>
      <w:i/>
      <w:iCs/>
    </w:rPr>
  </w:style>
  <w:style w:type="character" w:customStyle="1" w:styleId="CitationintenseCar">
    <w:name w:val="Citation intense Car"/>
    <w:link w:val="Citationintense"/>
    <w:uiPriority w:val="30"/>
    <w:rsid w:val="00895CF0"/>
    <w:rPr>
      <w:rFonts w:ascii="Arial" w:hAnsi="Arial"/>
      <w:b/>
      <w:bCs/>
      <w:i/>
      <w:iCs/>
      <w:szCs w:val="24"/>
    </w:rPr>
  </w:style>
  <w:style w:type="character" w:customStyle="1" w:styleId="Rfrenceple">
    <w:name w:val="Référence pâle"/>
    <w:uiPriority w:val="31"/>
    <w:qFormat/>
    <w:rsid w:val="00EF752B"/>
    <w:rPr>
      <w:rFonts w:ascii="Arial" w:hAnsi="Arial"/>
      <w:smallCaps/>
      <w:color w:val="6A9531"/>
      <w:sz w:val="20"/>
      <w:u w:val="single"/>
      <w:bdr w:val="none" w:sz="0" w:space="0" w:color="auto"/>
    </w:rPr>
  </w:style>
  <w:style w:type="character" w:styleId="Titredulivre">
    <w:name w:val="Book Title"/>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5"/>
      </w:numPr>
      <w:contextualSpacing/>
    </w:pPr>
  </w:style>
  <w:style w:type="character" w:styleId="Rfrenceintense">
    <w:name w:val="Intense Reference"/>
    <w:uiPriority w:val="32"/>
    <w:qFormat/>
    <w:rsid w:val="00EF752B"/>
    <w:rPr>
      <w:rFonts w:ascii="Arial" w:hAnsi="Arial"/>
      <w:b/>
      <w:bCs/>
      <w:smallCaps/>
      <w:color w:val="6A9531"/>
      <w:spacing w:val="5"/>
      <w:sz w:val="20"/>
      <w:u w:val="single"/>
    </w:rPr>
  </w:style>
  <w:style w:type="character" w:customStyle="1" w:styleId="Titre3Car">
    <w:name w:val="Titre 3 Car"/>
    <w:link w:val="Titre3"/>
    <w:uiPriority w:val="9"/>
    <w:rsid w:val="00EF752B"/>
    <w:rPr>
      <w:rFonts w:ascii="Arial" w:eastAsia="MS Gothic" w:hAnsi="Arial" w:cs="Times New Roman"/>
      <w:b/>
      <w:bCs/>
      <w:i/>
      <w:color w:val="6A9531"/>
      <w:sz w:val="20"/>
    </w:rPr>
  </w:style>
  <w:style w:type="character" w:customStyle="1" w:styleId="Titre4Car">
    <w:name w:val="Titre 4 Car"/>
    <w:link w:val="Titre4"/>
    <w:uiPriority w:val="9"/>
    <w:semiHidden/>
    <w:rsid w:val="0068417A"/>
    <w:rPr>
      <w:rFonts w:ascii="Arial" w:eastAsia="MS Gothic" w:hAnsi="Arial" w:cs="Times New Roman"/>
      <w:b/>
      <w:bCs/>
      <w:i/>
      <w:iCs/>
      <w:sz w:val="20"/>
    </w:rPr>
  </w:style>
  <w:style w:type="character" w:customStyle="1" w:styleId="Titre5Car">
    <w:name w:val="Titre 5 Car"/>
    <w:link w:val="Titre5"/>
    <w:uiPriority w:val="9"/>
    <w:rsid w:val="00B23393"/>
    <w:rPr>
      <w:rFonts w:ascii="Arial" w:eastAsia="MS Gothic" w:hAnsi="Arial" w:cs="Times New Roman"/>
      <w:sz w:val="20"/>
    </w:rPr>
  </w:style>
  <w:style w:type="character" w:customStyle="1" w:styleId="Titre6Car">
    <w:name w:val="Titre 6 Car"/>
    <w:link w:val="Titre6"/>
    <w:uiPriority w:val="9"/>
    <w:semiHidden/>
    <w:rsid w:val="00B23393"/>
    <w:rPr>
      <w:rFonts w:ascii="Arial" w:eastAsia="MS Gothic" w:hAnsi="Arial" w:cs="Times New Roman"/>
      <w:iCs/>
      <w:sz w:val="20"/>
    </w:rPr>
  </w:style>
  <w:style w:type="character" w:customStyle="1" w:styleId="Titre7Car">
    <w:name w:val="Titre 7 Car"/>
    <w:link w:val="Titre7"/>
    <w:uiPriority w:val="9"/>
    <w:semiHidden/>
    <w:rsid w:val="00B23393"/>
    <w:rPr>
      <w:rFonts w:ascii="Arial" w:eastAsia="MS Gothic" w:hAnsi="Arial" w:cs="Times New Roman"/>
      <w:iCs/>
      <w:color w:val="404040"/>
      <w:sz w:val="20"/>
    </w:rPr>
  </w:style>
  <w:style w:type="character" w:customStyle="1" w:styleId="Titre8Car">
    <w:name w:val="Titre 8 Car"/>
    <w:link w:val="Titre8"/>
    <w:uiPriority w:val="9"/>
    <w:semiHidden/>
    <w:rsid w:val="00B23393"/>
    <w:rPr>
      <w:rFonts w:ascii="Arial" w:eastAsia="MS Gothic" w:hAnsi="Arial" w:cs="Times New Roman"/>
      <w:color w:val="404040"/>
      <w:sz w:val="20"/>
      <w:szCs w:val="20"/>
    </w:rPr>
  </w:style>
  <w:style w:type="character" w:customStyle="1" w:styleId="Titre9Car">
    <w:name w:val="Titre 9 Car"/>
    <w:link w:val="Titre9"/>
    <w:uiPriority w:val="9"/>
    <w:rsid w:val="00B23393"/>
    <w:rPr>
      <w:rFonts w:ascii="Arial" w:eastAsia="MS Gothic" w:hAnsi="Arial" w:cs="Times New Roman"/>
      <w:iCs/>
      <w:color w:val="404040"/>
      <w:sz w:val="20"/>
      <w:szCs w:val="20"/>
    </w:rPr>
  </w:style>
  <w:style w:type="paragraph" w:styleId="Lgende">
    <w:name w:val="caption"/>
    <w:basedOn w:val="Normal"/>
    <w:next w:val="Normal"/>
    <w:uiPriority w:val="35"/>
    <w:semiHidden/>
    <w:unhideWhenUsed/>
    <w:qFormat/>
    <w:rsid w:val="00EF752B"/>
    <w:pPr>
      <w:spacing w:after="200"/>
    </w:pPr>
    <w:rPr>
      <w:b/>
      <w:bCs/>
      <w:color w:val="6A953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MS Gothic"/>
    </w:rPr>
  </w:style>
  <w:style w:type="paragraph" w:styleId="Adresseexpditeur">
    <w:name w:val="envelope return"/>
    <w:basedOn w:val="Normal"/>
    <w:uiPriority w:val="99"/>
    <w:semiHidden/>
    <w:unhideWhenUsed/>
    <w:rsid w:val="00B23393"/>
    <w:rPr>
      <w:rFonts w:eastAsia="MS Gothic"/>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MS Gothic"/>
      <w:b/>
      <w:sz w:val="24"/>
    </w:rPr>
  </w:style>
  <w:style w:type="character" w:customStyle="1" w:styleId="En-ttedemessageCar">
    <w:name w:val="En-tête de message Car"/>
    <w:link w:val="En-ttedemessage"/>
    <w:uiPriority w:val="99"/>
    <w:semiHidden/>
    <w:rsid w:val="00B23393"/>
    <w:rPr>
      <w:rFonts w:ascii="Arial" w:eastAsia="MS Gothic" w:hAnsi="Arial" w:cs="Times New Roman"/>
      <w:b/>
      <w:shd w:val="clear" w:color="83244E" w:fill="auto"/>
    </w:rPr>
  </w:style>
  <w:style w:type="character" w:styleId="Lienhypertexte">
    <w:name w:val="Hyperlink"/>
    <w:uiPriority w:val="99"/>
    <w:unhideWhenUsed/>
    <w:rsid w:val="00EF752B"/>
    <w:rPr>
      <w:rFonts w:ascii="Arial" w:hAnsi="Arial"/>
      <w:color w:val="6A9531"/>
      <w:sz w:val="20"/>
      <w:u w:val="single"/>
    </w:rPr>
  </w:style>
  <w:style w:type="character" w:styleId="Lienhypertextesuivivisit">
    <w:name w:val="FollowedHyperlink"/>
    <w:uiPriority w:val="99"/>
    <w:semiHidden/>
    <w:unhideWhenUsed/>
    <w:rsid w:val="00EF752B"/>
    <w:rPr>
      <w:rFonts w:ascii="Arial" w:hAnsi="Arial"/>
      <w:color w:val="6A9531"/>
      <w:sz w:val="18"/>
      <w:u w:val="single"/>
    </w:rPr>
  </w:style>
  <w:style w:type="paragraph" w:styleId="Listepuces">
    <w:name w:val="List Bullet"/>
    <w:basedOn w:val="Normal"/>
    <w:uiPriority w:val="99"/>
    <w:unhideWhenUsed/>
    <w:rsid w:val="00B23393"/>
    <w:pPr>
      <w:numPr>
        <w:numId w:val="4"/>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link w:val="Pieddepage"/>
    <w:uiPriority w:val="99"/>
    <w:rsid w:val="004C7215"/>
    <w:rPr>
      <w:rFonts w:ascii="Arial" w:hAnsi="Arial"/>
      <w:sz w:val="20"/>
    </w:rPr>
  </w:style>
  <w:style w:type="paragraph" w:customStyle="1" w:styleId="Titre-entete">
    <w:name w:val="Titre-entete"/>
    <w:basedOn w:val="Normal"/>
    <w:qFormat/>
    <w:rsid w:val="00D57ABB"/>
    <w:pPr>
      <w:pBdr>
        <w:top w:val="single" w:sz="2" w:space="7" w:color="FFFFFF"/>
        <w:left w:val="single" w:sz="2" w:space="4" w:color="FFFFFF"/>
        <w:bottom w:val="single" w:sz="2" w:space="1" w:color="FFFFFF"/>
        <w:right w:val="single" w:sz="2" w:space="4" w:color="FFFFFF"/>
      </w:pBdr>
      <w:shd w:val="pct20" w:color="6A9531" w:fill="FFFFFF"/>
      <w:ind w:left="4956"/>
      <w:contextualSpacing/>
      <w:jc w:val="center"/>
    </w:pPr>
    <w:rPr>
      <w:rFonts w:cs="Arial"/>
      <w:b/>
      <w:color w:val="6A953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nhideWhenUsed/>
    <w:rsid w:val="00727AE0"/>
    <w:pPr>
      <w:ind w:left="1152" w:right="1152"/>
    </w:pPr>
    <w:rPr>
      <w:i/>
      <w:iCs/>
      <w:color w:val="000000"/>
    </w:rPr>
  </w:style>
  <w:style w:type="paragraph" w:styleId="Corpsdetexte2">
    <w:name w:val="Body Text 2"/>
    <w:basedOn w:val="Normal"/>
    <w:link w:val="Corpsdetexte2Car"/>
    <w:uiPriority w:val="99"/>
    <w:unhideWhenUsed/>
    <w:rsid w:val="00E5502E"/>
    <w:pPr>
      <w:spacing w:after="120" w:line="480" w:lineRule="auto"/>
    </w:pPr>
  </w:style>
  <w:style w:type="character" w:customStyle="1" w:styleId="Corpsdetexte2Car">
    <w:name w:val="Corps de texte 2 Car"/>
    <w:link w:val="Corpsdetexte2"/>
    <w:uiPriority w:val="99"/>
    <w:rsid w:val="00E5502E"/>
    <w:rPr>
      <w:rFonts w:ascii="Arial" w:hAnsi="Arial"/>
      <w:szCs w:val="24"/>
    </w:rPr>
  </w:style>
  <w:style w:type="paragraph" w:customStyle="1" w:styleId="recours">
    <w:name w:val="recours"/>
    <w:basedOn w:val="Normal"/>
    <w:rsid w:val="00525F12"/>
    <w:pPr>
      <w:suppressAutoHyphens/>
      <w:autoSpaceDE w:val="0"/>
      <w:spacing w:line="240" w:lineRule="auto"/>
      <w:ind w:left="284" w:right="6095"/>
      <w:jc w:val="both"/>
    </w:pPr>
    <w:rPr>
      <w:rFonts w:ascii="Tahoma" w:eastAsia="Times New Roman" w:hAnsi="Tahoma" w:cs="Arial"/>
      <w:color w:val="007EA1"/>
      <w:sz w:val="16"/>
      <w:szCs w:val="16"/>
      <w:lang w:eastAsia="ar-SA"/>
    </w:rPr>
  </w:style>
  <w:style w:type="paragraph" w:customStyle="1" w:styleId="articlecontenu">
    <w:name w:val="article : contenu"/>
    <w:basedOn w:val="Normal"/>
    <w:rsid w:val="00525F12"/>
    <w:pPr>
      <w:autoSpaceDE w:val="0"/>
      <w:autoSpaceDN w:val="0"/>
      <w:spacing w:after="140" w:line="240" w:lineRule="auto"/>
      <w:ind w:firstLine="567"/>
      <w:jc w:val="both"/>
    </w:pPr>
    <w:rPr>
      <w:rFonts w:ascii="Tahoma" w:eastAsia="Times New Roman" w:hAnsi="Tahoma" w:cs="Arial"/>
      <w:color w:val="007EA1"/>
      <w:szCs w:val="20"/>
    </w:rPr>
  </w:style>
  <w:style w:type="paragraph" w:customStyle="1" w:styleId="Ontvotladelib">
    <w:name w:val="Ont voté la delib"/>
    <w:basedOn w:val="Normal"/>
    <w:rsid w:val="00141F40"/>
    <w:pPr>
      <w:autoSpaceDE w:val="0"/>
      <w:autoSpaceDN w:val="0"/>
      <w:spacing w:after="140" w:line="240" w:lineRule="auto"/>
      <w:jc w:val="both"/>
    </w:pPr>
    <w:rPr>
      <w:rFonts w:eastAsia="Times New Roman" w:cs="Arial"/>
      <w:szCs w:val="20"/>
    </w:rPr>
  </w:style>
  <w:style w:type="character" w:styleId="Mentionnonrsolue">
    <w:name w:val="Unresolved Mention"/>
    <w:basedOn w:val="Policepardfaut"/>
    <w:uiPriority w:val="99"/>
    <w:semiHidden/>
    <w:unhideWhenUsed/>
    <w:rsid w:val="00141F40"/>
    <w:rPr>
      <w:color w:val="605E5C"/>
      <w:shd w:val="clear" w:color="auto" w:fill="E1DFDD"/>
    </w:rPr>
  </w:style>
  <w:style w:type="paragraph" w:styleId="Corpsdetexte">
    <w:name w:val="Body Text"/>
    <w:basedOn w:val="Normal"/>
    <w:link w:val="CorpsdetexteCar"/>
    <w:uiPriority w:val="99"/>
    <w:unhideWhenUsed/>
    <w:rsid w:val="00F55951"/>
    <w:pPr>
      <w:spacing w:after="120"/>
    </w:pPr>
  </w:style>
  <w:style w:type="character" w:customStyle="1" w:styleId="CorpsdetexteCar">
    <w:name w:val="Corps de texte Car"/>
    <w:basedOn w:val="Policepardfaut"/>
    <w:link w:val="Corpsdetexte"/>
    <w:uiPriority w:val="99"/>
    <w:rsid w:val="00F55951"/>
    <w:rPr>
      <w:rFonts w:ascii="Arial" w:hAnsi="Arial"/>
      <w:szCs w:val="24"/>
    </w:rPr>
  </w:style>
  <w:style w:type="paragraph" w:customStyle="1" w:styleId="LeMairerappellepropose">
    <w:name w:val="Le Maire rappelle/propose"/>
    <w:basedOn w:val="Normal"/>
    <w:rsid w:val="00510A39"/>
    <w:pPr>
      <w:spacing w:before="240" w:after="240" w:line="240" w:lineRule="auto"/>
      <w:jc w:val="both"/>
    </w:pPr>
    <w:rPr>
      <w:rFonts w:eastAsia="Times New Roman"/>
      <w:b/>
      <w:szCs w:val="20"/>
    </w:rPr>
  </w:style>
  <w:style w:type="paragraph" w:customStyle="1" w:styleId="VuConsidrant">
    <w:name w:val="Vu.Considérant"/>
    <w:basedOn w:val="Normal"/>
    <w:rsid w:val="00510A39"/>
    <w:pPr>
      <w:spacing w:after="140" w:line="240" w:lineRule="auto"/>
      <w:jc w:val="both"/>
    </w:pPr>
    <w:rPr>
      <w:rFonts w:eastAsia="Times New Roman"/>
      <w:szCs w:val="20"/>
    </w:rPr>
  </w:style>
  <w:style w:type="paragraph" w:customStyle="1" w:styleId="arrte">
    <w:name w:val="&quot;arrête&quot;"/>
    <w:basedOn w:val="Normal"/>
    <w:rsid w:val="00996AA0"/>
    <w:pPr>
      <w:spacing w:before="240" w:after="240" w:line="240" w:lineRule="auto"/>
      <w:jc w:val="center"/>
    </w:pPr>
    <w:rPr>
      <w:rFonts w:eastAsia="Times New Roman" w:cs="Arial"/>
      <w:b/>
      <w:bCs/>
      <w:spacing w:val="4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76503">
      <w:bodyDiv w:val="1"/>
      <w:marLeft w:val="0"/>
      <w:marRight w:val="0"/>
      <w:marTop w:val="0"/>
      <w:marBottom w:val="0"/>
      <w:divBdr>
        <w:top w:val="none" w:sz="0" w:space="0" w:color="auto"/>
        <w:left w:val="none" w:sz="0" w:space="0" w:color="auto"/>
        <w:bottom w:val="none" w:sz="0" w:space="0" w:color="auto"/>
        <w:right w:val="none" w:sz="0" w:space="0" w:color="auto"/>
      </w:divBdr>
    </w:div>
    <w:div w:id="214902365">
      <w:bodyDiv w:val="1"/>
      <w:marLeft w:val="0"/>
      <w:marRight w:val="0"/>
      <w:marTop w:val="0"/>
      <w:marBottom w:val="0"/>
      <w:divBdr>
        <w:top w:val="none" w:sz="0" w:space="0" w:color="auto"/>
        <w:left w:val="none" w:sz="0" w:space="0" w:color="auto"/>
        <w:bottom w:val="none" w:sz="0" w:space="0" w:color="auto"/>
        <w:right w:val="none" w:sz="0" w:space="0" w:color="auto"/>
      </w:divBdr>
    </w:div>
    <w:div w:id="218637243">
      <w:bodyDiv w:val="1"/>
      <w:marLeft w:val="0"/>
      <w:marRight w:val="0"/>
      <w:marTop w:val="0"/>
      <w:marBottom w:val="0"/>
      <w:divBdr>
        <w:top w:val="none" w:sz="0" w:space="0" w:color="auto"/>
        <w:left w:val="none" w:sz="0" w:space="0" w:color="auto"/>
        <w:bottom w:val="none" w:sz="0" w:space="0" w:color="auto"/>
        <w:right w:val="none" w:sz="0" w:space="0" w:color="auto"/>
      </w:divBdr>
    </w:div>
    <w:div w:id="241985868">
      <w:bodyDiv w:val="1"/>
      <w:marLeft w:val="0"/>
      <w:marRight w:val="0"/>
      <w:marTop w:val="0"/>
      <w:marBottom w:val="0"/>
      <w:divBdr>
        <w:top w:val="none" w:sz="0" w:space="0" w:color="auto"/>
        <w:left w:val="none" w:sz="0" w:space="0" w:color="auto"/>
        <w:bottom w:val="none" w:sz="0" w:space="0" w:color="auto"/>
        <w:right w:val="none" w:sz="0" w:space="0" w:color="auto"/>
      </w:divBdr>
    </w:div>
    <w:div w:id="497967206">
      <w:bodyDiv w:val="1"/>
      <w:marLeft w:val="0"/>
      <w:marRight w:val="0"/>
      <w:marTop w:val="0"/>
      <w:marBottom w:val="0"/>
      <w:divBdr>
        <w:top w:val="none" w:sz="0" w:space="0" w:color="auto"/>
        <w:left w:val="none" w:sz="0" w:space="0" w:color="auto"/>
        <w:bottom w:val="none" w:sz="0" w:space="0" w:color="auto"/>
        <w:right w:val="none" w:sz="0" w:space="0" w:color="auto"/>
      </w:divBdr>
    </w:div>
    <w:div w:id="959606997">
      <w:bodyDiv w:val="1"/>
      <w:marLeft w:val="0"/>
      <w:marRight w:val="0"/>
      <w:marTop w:val="0"/>
      <w:marBottom w:val="0"/>
      <w:divBdr>
        <w:top w:val="none" w:sz="0" w:space="0" w:color="auto"/>
        <w:left w:val="none" w:sz="0" w:space="0" w:color="auto"/>
        <w:bottom w:val="none" w:sz="0" w:space="0" w:color="auto"/>
        <w:right w:val="none" w:sz="0" w:space="0" w:color="auto"/>
      </w:divBdr>
    </w:div>
    <w:div w:id="1122991755">
      <w:bodyDiv w:val="1"/>
      <w:marLeft w:val="0"/>
      <w:marRight w:val="0"/>
      <w:marTop w:val="0"/>
      <w:marBottom w:val="0"/>
      <w:divBdr>
        <w:top w:val="none" w:sz="0" w:space="0" w:color="auto"/>
        <w:left w:val="none" w:sz="0" w:space="0" w:color="auto"/>
        <w:bottom w:val="none" w:sz="0" w:space="0" w:color="auto"/>
        <w:right w:val="none" w:sz="0" w:space="0" w:color="auto"/>
      </w:divBdr>
    </w:div>
    <w:div w:id="1128670570">
      <w:bodyDiv w:val="1"/>
      <w:marLeft w:val="0"/>
      <w:marRight w:val="0"/>
      <w:marTop w:val="0"/>
      <w:marBottom w:val="0"/>
      <w:divBdr>
        <w:top w:val="none" w:sz="0" w:space="0" w:color="auto"/>
        <w:left w:val="none" w:sz="0" w:space="0" w:color="auto"/>
        <w:bottom w:val="none" w:sz="0" w:space="0" w:color="auto"/>
        <w:right w:val="none" w:sz="0" w:space="0" w:color="auto"/>
      </w:divBdr>
    </w:div>
    <w:div w:id="1337540271">
      <w:bodyDiv w:val="1"/>
      <w:marLeft w:val="0"/>
      <w:marRight w:val="0"/>
      <w:marTop w:val="0"/>
      <w:marBottom w:val="0"/>
      <w:divBdr>
        <w:top w:val="none" w:sz="0" w:space="0" w:color="auto"/>
        <w:left w:val="none" w:sz="0" w:space="0" w:color="auto"/>
        <w:bottom w:val="none" w:sz="0" w:space="0" w:color="auto"/>
        <w:right w:val="none" w:sz="0" w:space="0" w:color="auto"/>
      </w:divBdr>
    </w:div>
    <w:div w:id="1742603494">
      <w:bodyDiv w:val="1"/>
      <w:marLeft w:val="0"/>
      <w:marRight w:val="0"/>
      <w:marTop w:val="0"/>
      <w:marBottom w:val="0"/>
      <w:divBdr>
        <w:top w:val="none" w:sz="0" w:space="0" w:color="auto"/>
        <w:left w:val="none" w:sz="0" w:space="0" w:color="auto"/>
        <w:bottom w:val="none" w:sz="0" w:space="0" w:color="auto"/>
        <w:right w:val="none" w:sz="0" w:space="0" w:color="auto"/>
      </w:divBdr>
    </w:div>
    <w:div w:id="1913655000">
      <w:bodyDiv w:val="1"/>
      <w:marLeft w:val="0"/>
      <w:marRight w:val="0"/>
      <w:marTop w:val="0"/>
      <w:marBottom w:val="0"/>
      <w:divBdr>
        <w:top w:val="none" w:sz="0" w:space="0" w:color="auto"/>
        <w:left w:val="none" w:sz="0" w:space="0" w:color="auto"/>
        <w:bottom w:val="none" w:sz="0" w:space="0" w:color="auto"/>
        <w:right w:val="none" w:sz="0" w:space="0" w:color="auto"/>
      </w:divBdr>
    </w:div>
    <w:div w:id="21052227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44416551&amp;idArticle=LEGIARTI000044421930&amp;dateTexte=&amp;categorieLien=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breton\Downloads\modele-arret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460DF-F422-4C1C-995B-C8033F068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modele-arretes.dotx</Template>
  <TotalTime>73</TotalTime>
  <Pages>3</Pages>
  <Words>595</Words>
  <Characters>3274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Agence Réseaux</Company>
  <LinksUpToDate>false</LinksUpToDate>
  <CharactersWithSpaces>3862</CharactersWithSpaces>
  <SharedDoc>false</SharedDoc>
  <HLinks>
    <vt:vector size="6" baseType="variant">
      <vt:variant>
        <vt:i4>7143540</vt:i4>
      </vt:variant>
      <vt:variant>
        <vt:i4>3</vt:i4>
      </vt:variant>
      <vt:variant>
        <vt:i4>0</vt:i4>
      </vt:variant>
      <vt:variant>
        <vt:i4>5</vt:i4>
      </vt:variant>
      <vt:variant>
        <vt:lpwstr>http://www.telerecours.fr/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GOUPIL Marie</dc:creator>
  <cp:keywords/>
  <cp:lastModifiedBy>DUVAL Michael</cp:lastModifiedBy>
  <cp:revision>8</cp:revision>
  <cp:lastPrinted>2014-01-28T13:31:00Z</cp:lastPrinted>
  <dcterms:created xsi:type="dcterms:W3CDTF">2024-12-04T11:02:00Z</dcterms:created>
  <dcterms:modified xsi:type="dcterms:W3CDTF">2024-12-05T14:18:00Z</dcterms:modified>
</cp:coreProperties>
</file>