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58" w:rsidRDefault="008B1C2A" w:rsidP="00DB7E00">
      <w:pPr>
        <w:pStyle w:val="TITRE0"/>
      </w:pPr>
      <w:r>
        <w:t>Participation à la protection sociale complémentaire</w:t>
      </w:r>
    </w:p>
    <w:p w:rsidR="00DB7E00" w:rsidRDefault="00DB7E00" w:rsidP="005C612E">
      <w:pPr>
        <w:jc w:val="both"/>
        <w:rPr>
          <w:i/>
          <w:iCs/>
          <w:color w:val="0000FF"/>
        </w:rPr>
      </w:pPr>
    </w:p>
    <w:p w:rsidR="00DB7E00" w:rsidRDefault="00DB7E00" w:rsidP="005C612E">
      <w:pPr>
        <w:jc w:val="both"/>
        <w:rPr>
          <w:i/>
          <w:iCs/>
          <w:color w:val="0000FF"/>
        </w:rPr>
      </w:pPr>
    </w:p>
    <w:p w:rsidR="000C3D2C" w:rsidRDefault="000C3D2C" w:rsidP="000C3D2C">
      <w:pPr>
        <w:jc w:val="both"/>
        <w:rPr>
          <w:i/>
          <w:iCs/>
          <w:color w:val="0000FF"/>
        </w:rPr>
      </w:pPr>
      <w:r>
        <w:rPr>
          <w:i/>
          <w:iCs/>
          <w:color w:val="0000FF"/>
        </w:rPr>
        <w:t xml:space="preserve">Les informations recueillies par le Centre de Gestion de la Fonction Publique Territoriale du Morbihan font l’objet d’un traitement destiné aux réunions du Comité Social Territorial. Ce traitement relève d’une obligation légale, et les dossiers seront conservés durant la durée du mandat des membres du CST puis archivés. Les informations demandées sont obligatoires. Le destinataire est le Secrétariat du CST auprès duquel vous pouvez exercer vos droits d’accès, de rectification, et de limitation. Vous pouvez également contacter le délégué à la protection des données à l’adresse </w:t>
      </w:r>
      <w:hyperlink r:id="rId9" w:history="1">
        <w:r>
          <w:rPr>
            <w:rStyle w:val="Lienhypertexte"/>
          </w:rPr>
          <w:t>dpd@cdg56.fr</w:t>
        </w:r>
      </w:hyperlink>
      <w:r>
        <w:rPr>
          <w:i/>
          <w:iCs/>
          <w:color w:val="0000FF"/>
        </w:rPr>
        <w:t xml:space="preserve"> ou recourir à la CNIL si les réponses préalables ne vous semblent pas suffisantes.</w:t>
      </w:r>
    </w:p>
    <w:p w:rsidR="005C612E" w:rsidRDefault="005C612E" w:rsidP="005C612E"/>
    <w:p w:rsidR="005C612E" w:rsidRPr="005C612E" w:rsidRDefault="005C612E" w:rsidP="005C612E"/>
    <w:tbl>
      <w:tblPr>
        <w:tblStyle w:val="Grilledutableau"/>
        <w:tblW w:w="10456" w:type="dxa"/>
        <w:jc w:val="center"/>
        <w:tblLook w:val="04A0" w:firstRow="1" w:lastRow="0" w:firstColumn="1" w:lastColumn="0" w:noHBand="0" w:noVBand="1"/>
      </w:tblPr>
      <w:tblGrid>
        <w:gridCol w:w="10456"/>
      </w:tblGrid>
      <w:tr w:rsidR="003B1B32" w:rsidTr="00CC51EE">
        <w:trPr>
          <w:cnfStyle w:val="100000000000" w:firstRow="1" w:lastRow="0" w:firstColumn="0" w:lastColumn="0" w:oddVBand="0" w:evenVBand="0" w:oddHBand="0" w:evenHBand="0" w:firstRowFirstColumn="0" w:firstRowLastColumn="0" w:lastRowFirstColumn="0" w:lastRowLastColumn="0"/>
          <w:jc w:val="center"/>
        </w:trPr>
        <w:tc>
          <w:tcPr>
            <w:tcW w:w="10456" w:type="dxa"/>
            <w:tcBorders>
              <w:top w:val="single" w:sz="12" w:space="0" w:color="0098BE"/>
              <w:left w:val="single" w:sz="12" w:space="0" w:color="0098BE"/>
              <w:bottom w:val="single" w:sz="12" w:space="0" w:color="0098BE"/>
              <w:right w:val="single" w:sz="12" w:space="0" w:color="0098BE"/>
            </w:tcBorders>
            <w:shd w:val="clear" w:color="auto" w:fill="auto"/>
            <w:vAlign w:val="top"/>
          </w:tcPr>
          <w:p w:rsidR="003B1B32" w:rsidRPr="003B1B32" w:rsidRDefault="003B1B32" w:rsidP="00345E86">
            <w:pPr>
              <w:spacing w:before="0" w:line="276" w:lineRule="auto"/>
              <w:jc w:val="both"/>
              <w:rPr>
                <w:rStyle w:val="Accentuation"/>
                <w:b/>
              </w:rPr>
            </w:pPr>
            <w:r w:rsidRPr="003B1B32">
              <w:rPr>
                <w:rStyle w:val="Accentuation"/>
                <w:b/>
              </w:rPr>
              <w:t>Merci de nous retourner cette fiche de renseignements sign</w:t>
            </w:r>
            <w:r>
              <w:rPr>
                <w:rStyle w:val="Accentuation"/>
                <w:b/>
              </w:rPr>
              <w:t xml:space="preserve">ée par l'autorité territoriale </w:t>
            </w:r>
            <w:r w:rsidRPr="00CC51EE">
              <w:rPr>
                <w:rStyle w:val="Accentuation"/>
                <w:b/>
                <w:u w:val="single"/>
              </w:rPr>
              <w:t>4 semaines avant la prochaine date du C</w:t>
            </w:r>
            <w:r w:rsidR="000C3D2C">
              <w:rPr>
                <w:rStyle w:val="Accentuation"/>
                <w:b/>
                <w:u w:val="single"/>
              </w:rPr>
              <w:t>S</w:t>
            </w:r>
            <w:r w:rsidRPr="00CC51EE">
              <w:rPr>
                <w:rStyle w:val="Accentuation"/>
                <w:b/>
                <w:u w:val="single"/>
              </w:rPr>
              <w:t>T</w:t>
            </w:r>
            <w:r w:rsidRPr="003B1B32">
              <w:rPr>
                <w:rStyle w:val="Accentuation"/>
                <w:b/>
              </w:rPr>
              <w:t xml:space="preserve"> (date limite</w:t>
            </w:r>
            <w:r w:rsidR="00541354">
              <w:rPr>
                <w:rStyle w:val="Accentuation"/>
                <w:b/>
              </w:rPr>
              <w:t xml:space="preserve"> de transmission des dossiers</w:t>
            </w:r>
            <w:r w:rsidRPr="003B1B32">
              <w:rPr>
                <w:rStyle w:val="Accentuation"/>
                <w:b/>
              </w:rPr>
              <w:t xml:space="preserve"> précisée sur </w:t>
            </w:r>
            <w:hyperlink r:id="rId10" w:history="1">
              <w:r w:rsidRPr="003B1B32">
                <w:rPr>
                  <w:rStyle w:val="Accentuation"/>
                  <w:b/>
                </w:rPr>
                <w:t>www.cdg56.fr</w:t>
              </w:r>
            </w:hyperlink>
            <w:r w:rsidRPr="003B1B32">
              <w:rPr>
                <w:rStyle w:val="Accentuation"/>
                <w:b/>
              </w:rPr>
              <w:t xml:space="preserve">). Par mail : </w:t>
            </w:r>
            <w:r w:rsidR="00345E86" w:rsidRPr="002832A2">
              <w:rPr>
                <w:rStyle w:val="Accentuation"/>
                <w:b/>
                <w:u w:val="single"/>
              </w:rPr>
              <w:t>secretariatcst@cdg56.fr</w:t>
            </w:r>
            <w:r w:rsidR="00345E86" w:rsidRPr="002832A2">
              <w:rPr>
                <w:rStyle w:val="Accentuation"/>
                <w:b/>
                <w:i w:val="0"/>
              </w:rPr>
              <w:t xml:space="preserve"> </w:t>
            </w:r>
            <w:r w:rsidR="00345E86" w:rsidRPr="002832A2">
              <w:rPr>
                <w:rStyle w:val="Accentuation"/>
                <w:b/>
              </w:rPr>
              <w:t>ou par courrier.</w:t>
            </w:r>
            <w:r w:rsidR="00345E86" w:rsidRPr="000D2399">
              <w:rPr>
                <w:rStyle w:val="Accentuation"/>
                <w:b/>
              </w:rPr>
              <w:t xml:space="preserve"> </w:t>
            </w:r>
            <w:r w:rsidRPr="003B1B32">
              <w:rPr>
                <w:rStyle w:val="Accentuation"/>
                <w:b/>
              </w:rPr>
              <w:t>Un accusé de réception vous sera adressé en retour.</w:t>
            </w:r>
          </w:p>
        </w:tc>
      </w:tr>
    </w:tbl>
    <w:p w:rsidR="00B61B60" w:rsidRDefault="00B61B60" w:rsidP="00622158">
      <w:pPr>
        <w:rPr>
          <w:rStyle w:val="Titre2Car"/>
        </w:rPr>
      </w:pPr>
    </w:p>
    <w:p w:rsidR="00622158" w:rsidRDefault="00622158" w:rsidP="00115117">
      <w:pPr>
        <w:spacing w:after="240"/>
      </w:pPr>
      <w:r w:rsidRPr="006B70BC">
        <w:rPr>
          <w:rStyle w:val="Titre2Car"/>
        </w:rPr>
        <w:t>Collectivité</w:t>
      </w:r>
      <w:r w:rsidR="005122BA">
        <w:rPr>
          <w:rStyle w:val="Titre2Car"/>
        </w:rPr>
        <w:t>/Etablissement</w:t>
      </w:r>
      <w:r w:rsidRPr="006B70BC">
        <w:rPr>
          <w:rStyle w:val="Titre2Car"/>
        </w:rPr>
        <w:t> :</w:t>
      </w:r>
      <w:r>
        <w:t xml:space="preserve"> </w:t>
      </w:r>
      <w:r w:rsidR="006B70BC">
        <w:t>………………</w:t>
      </w:r>
      <w:bookmarkStart w:id="0" w:name="_GoBack"/>
      <w:bookmarkEnd w:id="0"/>
      <w:r w:rsidR="006B70BC">
        <w:t>……</w:t>
      </w:r>
      <w:r w:rsidR="00FB022E">
        <w:t>…………………………</w:t>
      </w:r>
      <w:r w:rsidR="005122BA">
        <w:t xml:space="preserve"> </w:t>
      </w:r>
      <w:r>
        <w:t xml:space="preserve">Nombre d'habitants : </w:t>
      </w:r>
      <w:r w:rsidR="00E70F2B">
        <w:t>………..</w:t>
      </w:r>
    </w:p>
    <w:p w:rsidR="00AB0FD4" w:rsidRPr="00FA069A" w:rsidRDefault="00AB0FD4" w:rsidP="00AB0FD4">
      <w:r w:rsidRPr="0096694C">
        <w:rPr>
          <w:b/>
        </w:rPr>
        <w:t>Nombre d'agents titulaires (stagiaires inclus) :</w:t>
      </w:r>
      <w:r>
        <w:t xml:space="preserve"> ……….........</w:t>
      </w:r>
      <w:r>
        <w:tab/>
        <w:t xml:space="preserve"> </w:t>
      </w:r>
      <w:r w:rsidRPr="0096694C">
        <w:rPr>
          <w:b/>
        </w:rPr>
        <w:t>Non titulaires :</w:t>
      </w:r>
      <w:r>
        <w:t xml:space="preserve"> …………………</w:t>
      </w:r>
    </w:p>
    <w:p w:rsidR="00E11B6A" w:rsidRDefault="00E11B6A" w:rsidP="00622158"/>
    <w:p w:rsidR="00622158" w:rsidRPr="0096694C" w:rsidRDefault="00622158" w:rsidP="0096694C">
      <w:pPr>
        <w:rPr>
          <w:b/>
        </w:rPr>
      </w:pPr>
      <w:r w:rsidRPr="0096694C">
        <w:rPr>
          <w:b/>
        </w:rPr>
        <w:t>Coordonnées de la personne en charge du dossier :</w:t>
      </w:r>
    </w:p>
    <w:p w:rsidR="00622158" w:rsidRDefault="00622158" w:rsidP="00622158">
      <w:r>
        <w:t>Nom :</w:t>
      </w:r>
      <w:r w:rsidR="00E70F2B">
        <w:t xml:space="preserve"> ……………………………………………………..</w:t>
      </w:r>
    </w:p>
    <w:p w:rsidR="00622158" w:rsidRDefault="00622158" w:rsidP="00622158">
      <w:r>
        <w:t>Téléphone :</w:t>
      </w:r>
      <w:r w:rsidR="00E70F2B">
        <w:t xml:space="preserve"> ………………………………………………</w:t>
      </w:r>
      <w:r w:rsidR="00AB0FD4">
        <w:t xml:space="preserve"> </w:t>
      </w:r>
      <w:r>
        <w:t>Mail :</w:t>
      </w:r>
      <w:r w:rsidR="00E70F2B">
        <w:t xml:space="preserve"> ……………………………………………………………..</w:t>
      </w:r>
    </w:p>
    <w:p w:rsidR="007663BC" w:rsidRDefault="007663BC" w:rsidP="007663BC">
      <w:pPr>
        <w:pStyle w:val="Titre2"/>
      </w:pPr>
      <w:r w:rsidRPr="006C7857">
        <w:t xml:space="preserve">Choix de la procédure : </w:t>
      </w:r>
    </w:p>
    <w:p w:rsidR="007663BC" w:rsidRPr="006C7857" w:rsidRDefault="00345E86" w:rsidP="007663BC">
      <w:pPr>
        <w:pStyle w:val="Titre3"/>
      </w:pPr>
      <w:sdt>
        <w:sdtPr>
          <w:rPr>
            <w:rFonts w:cs="Arial"/>
            <w:i w:val="0"/>
            <w:sz w:val="24"/>
          </w:rPr>
          <w:id w:val="-693384054"/>
          <w14:checkbox>
            <w14:checked w14:val="0"/>
            <w14:checkedState w14:val="2612" w14:font="MS Gothic"/>
            <w14:uncheckedState w14:val="2610" w14:font="MS Gothic"/>
          </w14:checkbox>
        </w:sdtPr>
        <w:sdtEndPr/>
        <w:sdtContent>
          <w:r w:rsidR="00904712">
            <w:rPr>
              <w:rFonts w:ascii="MS Gothic" w:eastAsia="MS Gothic" w:hAnsi="MS Gothic" w:cs="Arial" w:hint="eastAsia"/>
              <w:i w:val="0"/>
              <w:sz w:val="24"/>
            </w:rPr>
            <w:t>☐</w:t>
          </w:r>
        </w:sdtContent>
      </w:sdt>
      <w:r w:rsidR="00263A3B" w:rsidRPr="00263A3B">
        <w:rPr>
          <w:rFonts w:cs="Arial"/>
          <w:i w:val="0"/>
          <w:sz w:val="24"/>
        </w:rPr>
        <w:tab/>
      </w:r>
      <w:r w:rsidR="007663BC" w:rsidRPr="006C7857">
        <w:t>LABELLISATION</w:t>
      </w:r>
    </w:p>
    <w:p w:rsidR="007663BC" w:rsidRPr="008B1C2A" w:rsidRDefault="001E09C7" w:rsidP="007663BC">
      <w:pPr>
        <w:jc w:val="both"/>
        <w:rPr>
          <w:rFonts w:cs="Arial"/>
        </w:rPr>
      </w:pPr>
      <w:r w:rsidRPr="001E09C7">
        <w:rPr>
          <w:rStyle w:val="lev"/>
        </w:rPr>
        <w:sym w:font="Wingdings" w:char="F0E8"/>
      </w:r>
      <w:r>
        <w:rPr>
          <w:rStyle w:val="lev"/>
        </w:rPr>
        <w:t xml:space="preserve">  </w:t>
      </w:r>
      <w:r w:rsidR="007663BC" w:rsidRPr="001E09C7">
        <w:rPr>
          <w:rStyle w:val="lev"/>
        </w:rPr>
        <w:t>Modalités :</w:t>
      </w:r>
      <w:r w:rsidR="007663BC" w:rsidRPr="008B1C2A">
        <w:rPr>
          <w:rFonts w:cs="Arial"/>
        </w:rPr>
        <w:t xml:space="preserve"> chaque agent est libre de choisir l'organisme de son choix. Si l'organisme est labellisé, l'agent bénéfi</w:t>
      </w:r>
      <w:r w:rsidR="00D7035D">
        <w:rPr>
          <w:rFonts w:cs="Arial"/>
        </w:rPr>
        <w:t>ciera de l'aide de l'employeur.</w:t>
      </w:r>
    </w:p>
    <w:p w:rsidR="007663BC" w:rsidRDefault="00345E86" w:rsidP="007663BC">
      <w:pPr>
        <w:pStyle w:val="Titre3"/>
      </w:pPr>
      <w:sdt>
        <w:sdtPr>
          <w:rPr>
            <w:rFonts w:cs="Arial"/>
            <w:i w:val="0"/>
            <w:sz w:val="24"/>
          </w:rPr>
          <w:id w:val="660268358"/>
          <w14:checkbox>
            <w14:checked w14:val="0"/>
            <w14:checkedState w14:val="2612" w14:font="MS Gothic"/>
            <w14:uncheckedState w14:val="2610" w14:font="MS Gothic"/>
          </w14:checkbox>
        </w:sdtPr>
        <w:sdtEndPr/>
        <w:sdtContent>
          <w:r w:rsidR="00904712">
            <w:rPr>
              <w:rFonts w:ascii="MS Gothic" w:eastAsia="MS Gothic" w:hAnsi="MS Gothic" w:cs="Arial" w:hint="eastAsia"/>
              <w:i w:val="0"/>
              <w:sz w:val="24"/>
            </w:rPr>
            <w:t>☐</w:t>
          </w:r>
        </w:sdtContent>
      </w:sdt>
      <w:r w:rsidR="00263A3B" w:rsidRPr="00263A3B">
        <w:rPr>
          <w:rFonts w:cs="Arial"/>
          <w:i w:val="0"/>
        </w:rPr>
        <w:tab/>
      </w:r>
      <w:r w:rsidR="007663BC">
        <w:t>CONVENTION DE PARTICIPATION</w:t>
      </w:r>
    </w:p>
    <w:p w:rsidR="00122271" w:rsidRDefault="00122271" w:rsidP="00122271">
      <w:pPr>
        <w:spacing w:line="276" w:lineRule="auto"/>
        <w:jc w:val="both"/>
        <w:rPr>
          <w:rFonts w:cs="Arial"/>
        </w:rPr>
      </w:pPr>
    </w:p>
    <w:p w:rsidR="00AB0FD4" w:rsidRDefault="00122271" w:rsidP="00122271">
      <w:pPr>
        <w:spacing w:line="276" w:lineRule="auto"/>
        <w:jc w:val="both"/>
        <w:rPr>
          <w:rFonts w:cs="Arial"/>
        </w:rPr>
      </w:pPr>
      <w:r w:rsidRPr="00122271">
        <w:rPr>
          <w:rFonts w:cs="Arial"/>
        </w:rPr>
        <w:sym w:font="Wingdings" w:char="F0E8"/>
      </w:r>
      <w:r>
        <w:rPr>
          <w:rFonts w:cs="Arial"/>
        </w:rPr>
        <w:t xml:space="preserve">  </w:t>
      </w:r>
      <w:r w:rsidR="007663BC" w:rsidRPr="00122271">
        <w:rPr>
          <w:rStyle w:val="lev"/>
        </w:rPr>
        <w:t>Modalités :</w:t>
      </w:r>
      <w:r w:rsidR="007663BC" w:rsidRPr="008B1C2A">
        <w:rPr>
          <w:rFonts w:cs="Arial"/>
        </w:rPr>
        <w:t xml:space="preserve"> Suite à une procédure de mise en concurrence, un contrat ou un règlement est choisi par la collectivité et proposé aux agents. Ceux-ci sont libres d'y adhérer ou non. Seuls, ceux qui choisiront le contrat ou le règlement de l'opérateur retenu par la collectivité pourront bénéficier de l'aide financière.</w:t>
      </w:r>
    </w:p>
    <w:p w:rsidR="00122271" w:rsidRDefault="00122271" w:rsidP="00122271">
      <w:pPr>
        <w:spacing w:line="276" w:lineRule="auto"/>
        <w:jc w:val="both"/>
        <w:rPr>
          <w:rFonts w:cs="Arial"/>
        </w:rPr>
      </w:pPr>
    </w:p>
    <w:p w:rsidR="007663BC" w:rsidRPr="00122271" w:rsidRDefault="00AB0FD4" w:rsidP="00122271">
      <w:pPr>
        <w:spacing w:line="276" w:lineRule="auto"/>
        <w:jc w:val="both"/>
        <w:rPr>
          <w:rStyle w:val="Accentuation"/>
        </w:rPr>
      </w:pPr>
      <w:r w:rsidRPr="00122271">
        <w:rPr>
          <w:rStyle w:val="Accentuation"/>
        </w:rPr>
        <w:t>Dans le cadre d’une convention de participation, une fois la saisine du C</w:t>
      </w:r>
      <w:r w:rsidR="00541354" w:rsidRPr="00122271">
        <w:rPr>
          <w:rStyle w:val="Accentuation"/>
        </w:rPr>
        <w:t xml:space="preserve">omité </w:t>
      </w:r>
      <w:r w:rsidR="000C3D2C">
        <w:rPr>
          <w:rStyle w:val="Accentuation"/>
        </w:rPr>
        <w:t>Social Technique</w:t>
      </w:r>
      <w:r w:rsidRPr="00122271">
        <w:rPr>
          <w:rStyle w:val="Accentuation"/>
        </w:rPr>
        <w:t xml:space="preserve"> réalisée sur le choix de la procédure, une nouvelle saisine du C</w:t>
      </w:r>
      <w:r w:rsidR="00541354" w:rsidRPr="00122271">
        <w:rPr>
          <w:rStyle w:val="Accentuation"/>
        </w:rPr>
        <w:t xml:space="preserve">omité </w:t>
      </w:r>
      <w:r w:rsidR="000C3D2C">
        <w:rPr>
          <w:rStyle w:val="Accentuation"/>
        </w:rPr>
        <w:t>Social Territorial</w:t>
      </w:r>
      <w:r w:rsidRPr="00122271">
        <w:rPr>
          <w:rStyle w:val="Accentuation"/>
        </w:rPr>
        <w:t xml:space="preserve"> est nécessaire afin de présenter les modalités du prestataire retenu</w:t>
      </w:r>
      <w:r w:rsidR="00C27863" w:rsidRPr="00122271">
        <w:rPr>
          <w:rStyle w:val="Accentuation"/>
        </w:rPr>
        <w:t>.</w:t>
      </w:r>
    </w:p>
    <w:p w:rsidR="003B1B32" w:rsidRDefault="003B1B32">
      <w:pPr>
        <w:spacing w:line="240" w:lineRule="auto"/>
      </w:pPr>
      <w:r>
        <w:br w:type="page"/>
      </w:r>
    </w:p>
    <w:p w:rsidR="00AB0FD4" w:rsidRDefault="00AB0FD4" w:rsidP="007663BC">
      <w:pPr>
        <w:jc w:val="both"/>
      </w:pPr>
    </w:p>
    <w:p w:rsidR="007663BC" w:rsidRDefault="007663BC" w:rsidP="003B1B32">
      <w:pPr>
        <w:pStyle w:val="Titre3"/>
      </w:pPr>
      <w:r w:rsidRPr="00BE1597">
        <w:t xml:space="preserve">Selon le dispositif choisi, merci de compléter les éléments ci-dessous :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253"/>
        <w:gridCol w:w="4252"/>
      </w:tblGrid>
      <w:tr w:rsidR="007663BC" w:rsidRPr="00EA087D" w:rsidTr="003B1B32">
        <w:trPr>
          <w:trHeight w:val="1220"/>
        </w:trPr>
        <w:tc>
          <w:tcPr>
            <w:tcW w:w="1985" w:type="dxa"/>
            <w:shd w:val="clear" w:color="auto" w:fill="BFBFBF" w:themeFill="background1" w:themeFillShade="BF"/>
          </w:tcPr>
          <w:p w:rsidR="007663BC" w:rsidRDefault="007663BC" w:rsidP="003D2135">
            <w:pPr>
              <w:jc w:val="center"/>
              <w:rPr>
                <w:rFonts w:cs="Arial"/>
                <w:b/>
              </w:rPr>
            </w:pPr>
            <w:r>
              <w:rPr>
                <w:rFonts w:cs="Arial"/>
                <w:b/>
              </w:rPr>
              <w:t>Nature du risque</w:t>
            </w:r>
          </w:p>
          <w:p w:rsidR="007663BC" w:rsidRPr="004B6C17" w:rsidRDefault="007663BC" w:rsidP="003D2135">
            <w:pPr>
              <w:jc w:val="center"/>
              <w:rPr>
                <w:rFonts w:cs="Arial"/>
                <w:i/>
              </w:rPr>
            </w:pPr>
            <w:r>
              <w:rPr>
                <w:rFonts w:cs="Arial"/>
                <w:i/>
              </w:rPr>
              <w:t>(préciser : santé ou prévoyance ou les deux)</w:t>
            </w:r>
          </w:p>
        </w:tc>
        <w:tc>
          <w:tcPr>
            <w:tcW w:w="4253" w:type="dxa"/>
            <w:shd w:val="clear" w:color="auto" w:fill="BFBFBF" w:themeFill="background1" w:themeFillShade="BF"/>
          </w:tcPr>
          <w:p w:rsidR="007663BC" w:rsidRDefault="007663BC" w:rsidP="003D2135">
            <w:pPr>
              <w:jc w:val="center"/>
              <w:rPr>
                <w:rFonts w:cs="Arial"/>
                <w:b/>
              </w:rPr>
            </w:pPr>
            <w:r w:rsidRPr="009E2DAA">
              <w:rPr>
                <w:rFonts w:cs="Arial"/>
                <w:b/>
              </w:rPr>
              <w:t>Modalités de participation envisagée</w:t>
            </w:r>
          </w:p>
          <w:p w:rsidR="007663BC" w:rsidRPr="008C22ED" w:rsidRDefault="007663BC" w:rsidP="00AB0FD4">
            <w:pPr>
              <w:jc w:val="center"/>
              <w:rPr>
                <w:rFonts w:cs="Arial"/>
                <w:i/>
              </w:rPr>
            </w:pPr>
            <w:r>
              <w:rPr>
                <w:rFonts w:cs="Arial"/>
                <w:i/>
              </w:rPr>
              <w:t>(préciser les montants de participation et les modalités de versement : participation forfaitaire par agent ou modulation en fonction des revenus, de la situation familiale;</w:t>
            </w:r>
            <w:r>
              <w:rPr>
                <w:i/>
                <w:iCs/>
                <w:color w:val="1F497D"/>
              </w:rPr>
              <w:t xml:space="preserve"> </w:t>
            </w:r>
            <w:r w:rsidRPr="00FA2D97">
              <w:rPr>
                <w:rFonts w:cs="Arial"/>
                <w:i/>
              </w:rPr>
              <w:t>aide versée à l’agent ou directement à l’organisme</w:t>
            </w:r>
            <w:r>
              <w:rPr>
                <w:rFonts w:cs="Arial"/>
                <w:i/>
              </w:rPr>
              <w:t>)</w:t>
            </w:r>
          </w:p>
        </w:tc>
        <w:tc>
          <w:tcPr>
            <w:tcW w:w="4252" w:type="dxa"/>
            <w:shd w:val="clear" w:color="auto" w:fill="BFBFBF" w:themeFill="background1" w:themeFillShade="BF"/>
          </w:tcPr>
          <w:p w:rsidR="007663BC" w:rsidRPr="002F18A6" w:rsidRDefault="007663BC" w:rsidP="003D2135">
            <w:pPr>
              <w:jc w:val="center"/>
              <w:rPr>
                <w:rFonts w:cs="Arial"/>
                <w:b/>
              </w:rPr>
            </w:pPr>
            <w:r w:rsidRPr="002F18A6">
              <w:rPr>
                <w:rFonts w:cs="Arial"/>
                <w:b/>
              </w:rPr>
              <w:t>Informations complémentaires</w:t>
            </w:r>
          </w:p>
          <w:p w:rsidR="007663BC" w:rsidRPr="009E2DAA" w:rsidRDefault="007663BC" w:rsidP="003D2135">
            <w:pPr>
              <w:jc w:val="center"/>
              <w:rPr>
                <w:rFonts w:cs="Arial"/>
                <w:i/>
                <w:sz w:val="18"/>
              </w:rPr>
            </w:pPr>
            <w:r w:rsidRPr="002F18A6">
              <w:rPr>
                <w:rFonts w:cs="Arial"/>
                <w:i/>
              </w:rPr>
              <w:t>(Exemple : date de mise en œuvre, modalités de participation actuelle proposé</w:t>
            </w:r>
            <w:r>
              <w:rPr>
                <w:rFonts w:cs="Arial"/>
                <w:i/>
              </w:rPr>
              <w:t>e</w:t>
            </w:r>
            <w:r w:rsidRPr="002F18A6">
              <w:rPr>
                <w:rFonts w:cs="Arial"/>
                <w:i/>
              </w:rPr>
              <w:t xml:space="preserve"> par l'employeur….)</w:t>
            </w:r>
          </w:p>
        </w:tc>
      </w:tr>
      <w:tr w:rsidR="007663BC" w:rsidRPr="00EA087D" w:rsidTr="003B1B32">
        <w:trPr>
          <w:trHeight w:val="2667"/>
        </w:trPr>
        <w:tc>
          <w:tcPr>
            <w:tcW w:w="1985" w:type="dxa"/>
          </w:tcPr>
          <w:p w:rsidR="007663BC" w:rsidRPr="00EA087D" w:rsidRDefault="007663BC" w:rsidP="003D2135">
            <w:pPr>
              <w:rPr>
                <w:rFonts w:cs="Arial"/>
              </w:rPr>
            </w:pPr>
          </w:p>
        </w:tc>
        <w:tc>
          <w:tcPr>
            <w:tcW w:w="4253" w:type="dxa"/>
            <w:shd w:val="clear" w:color="auto" w:fill="auto"/>
          </w:tcPr>
          <w:p w:rsidR="007663BC" w:rsidRDefault="007663BC" w:rsidP="003D2135">
            <w:pPr>
              <w:rPr>
                <w:rFonts w:cs="Arial"/>
              </w:rPr>
            </w:pPr>
          </w:p>
          <w:p w:rsidR="007663BC" w:rsidRDefault="007663BC" w:rsidP="003D2135">
            <w:pPr>
              <w:rPr>
                <w:rFonts w:cs="Arial"/>
              </w:rPr>
            </w:pPr>
          </w:p>
          <w:p w:rsidR="007663BC" w:rsidRDefault="007663BC" w:rsidP="003D2135">
            <w:pPr>
              <w:rPr>
                <w:rFonts w:cs="Arial"/>
              </w:rPr>
            </w:pPr>
          </w:p>
          <w:p w:rsidR="007663BC" w:rsidRPr="00EA087D" w:rsidRDefault="007663BC" w:rsidP="003D2135">
            <w:pPr>
              <w:rPr>
                <w:rFonts w:cs="Arial"/>
              </w:rPr>
            </w:pPr>
          </w:p>
        </w:tc>
        <w:tc>
          <w:tcPr>
            <w:tcW w:w="4252" w:type="dxa"/>
          </w:tcPr>
          <w:p w:rsidR="007663BC" w:rsidRPr="00EA087D" w:rsidRDefault="007663BC" w:rsidP="003D2135">
            <w:pPr>
              <w:rPr>
                <w:rFonts w:cs="Arial"/>
              </w:rPr>
            </w:pPr>
          </w:p>
        </w:tc>
      </w:tr>
    </w:tbl>
    <w:p w:rsidR="003B1B32" w:rsidRPr="003B1B32" w:rsidRDefault="003B1B32" w:rsidP="003B1B32"/>
    <w:p w:rsidR="007663BC" w:rsidRPr="006C7857" w:rsidRDefault="0056384A" w:rsidP="0056384A">
      <w:pPr>
        <w:pStyle w:val="Titre2"/>
      </w:pPr>
      <w:r w:rsidRPr="0079303C">
        <w:t>Renseignements complémentaires :</w:t>
      </w:r>
    </w:p>
    <w:p w:rsidR="007663BC" w:rsidRPr="006C7857" w:rsidRDefault="007663BC" w:rsidP="000372B5">
      <w:pPr>
        <w:rPr>
          <w:i/>
        </w:rPr>
      </w:pPr>
      <w:r>
        <w:rPr>
          <w:i/>
        </w:rPr>
        <w:t>(Exemple : préciser les modalités de concertation préalable auprès des agents)</w:t>
      </w:r>
    </w:p>
    <w:p w:rsidR="007663BC" w:rsidRDefault="007663BC" w:rsidP="007663BC">
      <w:pPr>
        <w:jc w:val="both"/>
      </w:pPr>
      <w:r w:rsidRPr="0079303C">
        <w:t>………………………………………………………………………………………………………………………………………………………………………………………………………………………………………………………………</w:t>
      </w:r>
      <w:r>
        <w:t>………………………………………………………………………</w:t>
      </w:r>
      <w:r w:rsidR="003C01BC">
        <w:t>………………………..</w:t>
      </w:r>
      <w:r>
        <w:t>……………………………………………………</w:t>
      </w:r>
    </w:p>
    <w:p w:rsidR="00EE4420" w:rsidRDefault="00EE4420" w:rsidP="00EE4420">
      <w:pPr>
        <w:tabs>
          <w:tab w:val="left" w:pos="11624"/>
        </w:tabs>
      </w:pPr>
    </w:p>
    <w:p w:rsidR="00EE4420" w:rsidRDefault="00EE4420" w:rsidP="00EE4420">
      <w:pPr>
        <w:ind w:firstLine="7088"/>
      </w:pPr>
      <w:r>
        <w:t>A …………………………..</w:t>
      </w:r>
    </w:p>
    <w:p w:rsidR="00EE4420" w:rsidRDefault="00EE4420" w:rsidP="00EE4420">
      <w:pPr>
        <w:ind w:firstLine="7088"/>
      </w:pPr>
      <w:r>
        <w:t>Le ………………………….</w:t>
      </w:r>
    </w:p>
    <w:p w:rsidR="00EE4420" w:rsidRDefault="00EE4420" w:rsidP="00EE4420">
      <w:pPr>
        <w:ind w:firstLine="7088"/>
      </w:pPr>
    </w:p>
    <w:p w:rsidR="00EE4420" w:rsidRDefault="00EE4420" w:rsidP="00EE4420">
      <w:pPr>
        <w:ind w:firstLine="7088"/>
      </w:pPr>
      <w:r>
        <w:t>Le Maire / Président :</w:t>
      </w:r>
    </w:p>
    <w:p w:rsidR="00EE4420" w:rsidRDefault="00EE4420" w:rsidP="00EE4420">
      <w:pPr>
        <w:ind w:firstLine="7088"/>
      </w:pPr>
      <w:r>
        <w:t>Signature et cachet</w:t>
      </w:r>
    </w:p>
    <w:p w:rsidR="00C01F5B" w:rsidRDefault="00C01F5B" w:rsidP="00EE4420">
      <w:pPr>
        <w:ind w:firstLine="7088"/>
      </w:pPr>
    </w:p>
    <w:p w:rsidR="00C01F5B" w:rsidRDefault="00C01F5B" w:rsidP="00EE4420">
      <w:pPr>
        <w:ind w:firstLine="7088"/>
      </w:pPr>
    </w:p>
    <w:p w:rsidR="00C01F5B" w:rsidRDefault="00C01F5B" w:rsidP="00EE4420">
      <w:pPr>
        <w:ind w:firstLine="7088"/>
      </w:pPr>
    </w:p>
    <w:p w:rsidR="00C01F5B" w:rsidRDefault="00C01F5B" w:rsidP="00EE4420">
      <w:pPr>
        <w:ind w:firstLine="7088"/>
      </w:pPr>
    </w:p>
    <w:p w:rsidR="00C01F5B" w:rsidRDefault="00C01F5B" w:rsidP="00EE4420">
      <w:pPr>
        <w:ind w:firstLine="7088"/>
      </w:pPr>
    </w:p>
    <w:p w:rsidR="00C01F5B" w:rsidRDefault="00C01F5B" w:rsidP="00EE4420">
      <w:pPr>
        <w:ind w:firstLine="7088"/>
      </w:pPr>
    </w:p>
    <w:p w:rsidR="00C01F5B" w:rsidRDefault="00C01F5B" w:rsidP="00EE4420">
      <w:pPr>
        <w:ind w:firstLine="7088"/>
      </w:pPr>
    </w:p>
    <w:sectPr w:rsidR="00C01F5B" w:rsidSect="00DB7E00">
      <w:headerReference w:type="default" r:id="rId11"/>
      <w:footerReference w:type="default" r:id="rId12"/>
      <w:pgSz w:w="11900" w:h="16840"/>
      <w:pgMar w:top="2388" w:right="843" w:bottom="680" w:left="845" w:header="425"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420" w:rsidRDefault="00EE4420" w:rsidP="004C7215">
      <w:pPr>
        <w:spacing w:line="240" w:lineRule="auto"/>
      </w:pPr>
      <w:r>
        <w:separator/>
      </w:r>
    </w:p>
  </w:endnote>
  <w:endnote w:type="continuationSeparator" w:id="0">
    <w:p w:rsidR="00EE4420" w:rsidRDefault="00EE4420" w:rsidP="004C7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117181"/>
      <w:docPartObj>
        <w:docPartGallery w:val="Page Numbers (Bottom of Page)"/>
        <w:docPartUnique/>
      </w:docPartObj>
    </w:sdtPr>
    <w:sdtEndPr/>
    <w:sdtContent>
      <w:sdt>
        <w:sdtPr>
          <w:id w:val="-1769616900"/>
          <w:docPartObj>
            <w:docPartGallery w:val="Page Numbers (Top of Page)"/>
            <w:docPartUnique/>
          </w:docPartObj>
        </w:sdtPr>
        <w:sdtEndPr/>
        <w:sdtContent>
          <w:p w:rsidR="00DB7E00" w:rsidRDefault="00DB7E00" w:rsidP="00DB7E00">
            <w:pPr>
              <w:pStyle w:val="Pieddepage"/>
              <w:jc w:val="right"/>
            </w:pPr>
            <w:r>
              <w:rPr>
                <w:noProof/>
                <w:sz w:val="18"/>
                <w:szCs w:val="18"/>
              </w:rPr>
              <w:drawing>
                <wp:anchor distT="0" distB="0" distL="114300" distR="114300" simplePos="0" relativeHeight="251663360" behindDoc="1" locked="0" layoutInCell="1" allowOverlap="1" wp14:anchorId="451D2229" wp14:editId="09B4506C">
                  <wp:simplePos x="0" y="0"/>
                  <wp:positionH relativeFrom="page">
                    <wp:posOffset>-454025</wp:posOffset>
                  </wp:positionH>
                  <wp:positionV relativeFrom="paragraph">
                    <wp:posOffset>-102870</wp:posOffset>
                  </wp:positionV>
                  <wp:extent cx="6438900" cy="663575"/>
                  <wp:effectExtent l="0" t="0" r="0" b="3175"/>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rre basse_adresse CDG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0" cy="663575"/>
                          </a:xfrm>
                          <a:prstGeom prst="rect">
                            <a:avLst/>
                          </a:prstGeom>
                        </pic:spPr>
                      </pic:pic>
                    </a:graphicData>
                  </a:graphic>
                  <wp14:sizeRelH relativeFrom="page">
                    <wp14:pctWidth>0</wp14:pctWidth>
                  </wp14:sizeRelH>
                  <wp14:sizeRelV relativeFrom="page">
                    <wp14:pctHeight>0</wp14:pctHeight>
                  </wp14:sizeRelV>
                </wp:anchor>
              </w:drawing>
            </w:r>
          </w:p>
          <w:p w:rsidR="00DB7E00" w:rsidRPr="004C3A34" w:rsidRDefault="00DB7E00" w:rsidP="00DB7E00">
            <w:pPr>
              <w:pStyle w:val="Pieddepage"/>
              <w:jc w:val="right"/>
            </w:pPr>
            <w:r>
              <w:t xml:space="preserve">| Page </w:t>
            </w:r>
            <w:r>
              <w:rPr>
                <w:b/>
                <w:bCs/>
                <w:sz w:val="24"/>
              </w:rPr>
              <w:fldChar w:fldCharType="begin"/>
            </w:r>
            <w:r>
              <w:rPr>
                <w:b/>
                <w:bCs/>
              </w:rPr>
              <w:instrText>PAGE</w:instrText>
            </w:r>
            <w:r>
              <w:rPr>
                <w:b/>
                <w:bCs/>
                <w:sz w:val="24"/>
              </w:rPr>
              <w:fldChar w:fldCharType="separate"/>
            </w:r>
            <w:r w:rsidR="00345E86">
              <w:rPr>
                <w:b/>
                <w:bCs/>
                <w:noProof/>
              </w:rPr>
              <w:t>1</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345E86">
              <w:rPr>
                <w:b/>
                <w:bCs/>
                <w:noProof/>
              </w:rPr>
              <w:t>2</w:t>
            </w:r>
            <w:r>
              <w:rPr>
                <w:b/>
                <w:bCs/>
                <w:sz w:val="24"/>
              </w:rPr>
              <w:fldChar w:fldCharType="end"/>
            </w:r>
          </w:p>
        </w:sdtContent>
      </w:sdt>
    </w:sdtContent>
  </w:sdt>
  <w:p w:rsidR="00EE4420" w:rsidRPr="00DB7E00" w:rsidRDefault="00EE4420" w:rsidP="00DB7E0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420" w:rsidRDefault="00EE4420" w:rsidP="004C7215">
      <w:pPr>
        <w:spacing w:line="240" w:lineRule="auto"/>
      </w:pPr>
      <w:r>
        <w:separator/>
      </w:r>
    </w:p>
  </w:footnote>
  <w:footnote w:type="continuationSeparator" w:id="0">
    <w:p w:rsidR="00EE4420" w:rsidRDefault="00EE4420" w:rsidP="004C72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E00" w:rsidRDefault="00DB7E00" w:rsidP="00DB7E00">
    <w:pPr>
      <w:pStyle w:val="En-tte"/>
    </w:pPr>
    <w:r w:rsidRPr="004C3A34">
      <w:rPr>
        <w:noProof/>
      </w:rPr>
      <mc:AlternateContent>
        <mc:Choice Requires="wpg">
          <w:drawing>
            <wp:anchor distT="0" distB="0" distL="114300" distR="114300" simplePos="0" relativeHeight="251659264" behindDoc="0" locked="0" layoutInCell="1" allowOverlap="1" wp14:anchorId="000D19F7" wp14:editId="11A9D8B9">
              <wp:simplePos x="0" y="0"/>
              <wp:positionH relativeFrom="column">
                <wp:posOffset>1036955</wp:posOffset>
              </wp:positionH>
              <wp:positionV relativeFrom="paragraph">
                <wp:posOffset>301625</wp:posOffset>
              </wp:positionV>
              <wp:extent cx="9138285" cy="612140"/>
              <wp:effectExtent l="0" t="0" r="5715" b="0"/>
              <wp:wrapNone/>
              <wp:docPr id="11" name="Groupe 11"/>
              <wp:cNvGraphicFramePr/>
              <a:graphic xmlns:a="http://schemas.openxmlformats.org/drawingml/2006/main">
                <a:graphicData uri="http://schemas.microsoft.com/office/word/2010/wordprocessingGroup">
                  <wpg:wgp>
                    <wpg:cNvGrpSpPr/>
                    <wpg:grpSpPr>
                      <a:xfrm>
                        <a:off x="0" y="0"/>
                        <a:ext cx="9138285" cy="612140"/>
                        <a:chOff x="0" y="0"/>
                        <a:chExt cx="9138285" cy="612140"/>
                      </a:xfrm>
                    </wpg:grpSpPr>
                    <pic:pic xmlns:pic="http://schemas.openxmlformats.org/drawingml/2006/picture">
                      <pic:nvPicPr>
                        <pic:cNvPr id="9" name="Imag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wps:wsp>
                      <wps:cNvPr id="10" name="Rectangle 10"/>
                      <wps:cNvSpPr/>
                      <wps:spPr>
                        <a:xfrm>
                          <a:off x="5756910" y="68580"/>
                          <a:ext cx="3381375" cy="471488"/>
                        </a:xfrm>
                        <a:prstGeom prst="rect">
                          <a:avLst/>
                        </a:prstGeom>
                        <a:solidFill>
                          <a:srgbClr val="00AAD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11" o:spid="_x0000_s1026" style="position:absolute;margin-left:81.65pt;margin-top:23.75pt;width:719.55pt;height:48.2pt;z-index:251659264" coordsize="91382,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&#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9ic8ZfrJ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59385;height:6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rPdXDAAAA2gAAAA8AAABkcnMvZG93bnJldi54bWxEj0GLwjAUhO/C/ofwBG+a6kHcrlHERVEE&#10;YVsPHt82b9uuzUtpolZ/vREEj8PMfMNM562pxIUaV1pWMBxEIIgzq0vOFRzSVX8CwnlkjZVlUnAj&#10;B/PZR2eKsbZX/qFL4nMRIOxiVFB4X8dSuqwgg25ga+Lg/dnGoA+yyaVu8BrgppKjKBpLgyWHhQJr&#10;WhaUnZKzUfC//012d2uOx3aLt9MOv9PJOlWq120XXyA8tf4dfrU3WsEnPK+EGyB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ys91cMAAADaAAAADwAAAAAAAAAAAAAAAACf&#10;AgAAZHJzL2Rvd25yZXYueG1sUEsFBgAAAAAEAAQA9wAAAI8DAAAAAA==&#10;">
                <v:imagedata r:id="rId2" o:title=""/>
                <v:path arrowok="t"/>
              </v:shape>
              <v:rect id="Rectangle 10" o:spid="_x0000_s1028" style="position:absolute;left:57569;top:685;width:33813;height:4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6gasQA&#10;AADbAAAADwAAAGRycy9kb3ducmV2LnhtbESPQWvCQBCF74X+h2UKvdVNRUqJriJCS+hNW1BvQ3ZM&#10;otnZkNma2F/fORR6m+G9ee+bxWoMrblSL01kB8+TDAxxGX3DlYOvz7enVzCSkD22kcnBjQRWy/u7&#10;BeY+Dryl6y5VRkNYcnRQp9Tl1kpZU0CZxI5YtVPsAyZd+8r6HgcND62dZtmLDdiwNtTY0aam8rL7&#10;Dg4G3h/HWSfy8T5tNodzW/wUMnPu8WFcz8EkGtO/+e+68Iqv9PqLDm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eoGrEAAAA2wAAAA8AAAAAAAAAAAAAAAAAmAIAAGRycy9k&#10;b3ducmV2LnhtbFBLBQYAAAAABAAEAPUAAACJAwAAAAA=&#10;" fillcolor="#00aad7" stroked="f"/>
            </v:group>
          </w:pict>
        </mc:Fallback>
      </mc:AlternateContent>
    </w:r>
    <w:r w:rsidRPr="004C3A34">
      <w:rPr>
        <w:noProof/>
      </w:rPr>
      <mc:AlternateContent>
        <mc:Choice Requires="wps">
          <w:drawing>
            <wp:anchor distT="0" distB="0" distL="114300" distR="114300" simplePos="0" relativeHeight="251660288" behindDoc="0" locked="0" layoutInCell="1" allowOverlap="1" wp14:anchorId="3BEBE955" wp14:editId="646324E2">
              <wp:simplePos x="0" y="0"/>
              <wp:positionH relativeFrom="page">
                <wp:posOffset>2218055</wp:posOffset>
              </wp:positionH>
              <wp:positionV relativeFrom="paragraph">
                <wp:posOffset>393065</wp:posOffset>
              </wp:positionV>
              <wp:extent cx="5116830" cy="396240"/>
              <wp:effectExtent l="0" t="0" r="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rsidR="00DB7E00" w:rsidRPr="00A60594" w:rsidRDefault="00DB7E00" w:rsidP="00DB7E00">
                          <w:pPr>
                            <w:spacing w:line="240" w:lineRule="auto"/>
                            <w:jc w:val="center"/>
                            <w:rPr>
                              <w:rFonts w:cs="Arial"/>
                              <w:b/>
                              <w:color w:val="FFFFFF"/>
                              <w:sz w:val="30"/>
                              <w:szCs w:val="30"/>
                            </w:rPr>
                          </w:pPr>
                          <w:r>
                            <w:rPr>
                              <w:rFonts w:cs="Arial"/>
                              <w:b/>
                              <w:color w:val="FFFFFF"/>
                              <w:sz w:val="30"/>
                              <w:szCs w:val="30"/>
                            </w:rPr>
                            <w:t>Saisine du comité social territorial départemental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74.65pt;margin-top:30.95pt;width:402.9pt;height:3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" filled="f" stroked="f" strokeweight=".5pt">
              <v:path arrowok="t"/>
              <v:textbox>
                <w:txbxContent>
                  <w:p w:rsidR="00DB7E00" w:rsidRPr="00A60594" w:rsidRDefault="00DB7E00" w:rsidP="00DB7E00">
                    <w:pPr>
                      <w:spacing w:line="240" w:lineRule="auto"/>
                      <w:jc w:val="center"/>
                      <w:rPr>
                        <w:rFonts w:cs="Arial"/>
                        <w:b/>
                        <w:color w:val="FFFFFF"/>
                        <w:sz w:val="30"/>
                        <w:szCs w:val="30"/>
                      </w:rPr>
                    </w:pPr>
                    <w:r>
                      <w:rPr>
                        <w:rFonts w:cs="Arial"/>
                        <w:b/>
                        <w:color w:val="FFFFFF"/>
                        <w:sz w:val="30"/>
                        <w:szCs w:val="30"/>
                      </w:rPr>
                      <w:t>Saisine du comité social territorial départemental</w:t>
                    </w:r>
                  </w:p>
                </w:txbxContent>
              </v:textbox>
              <w10:wrap anchorx="page"/>
            </v:shape>
          </w:pict>
        </mc:Fallback>
      </mc:AlternateContent>
    </w:r>
    <w:r w:rsidRPr="004C3A34">
      <w:rPr>
        <w:noProof/>
      </w:rPr>
      <w:drawing>
        <wp:anchor distT="0" distB="0" distL="114300" distR="114300" simplePos="0" relativeHeight="251661312" behindDoc="0" locked="0" layoutInCell="1" allowOverlap="1" wp14:anchorId="4A8AD2E9" wp14:editId="4ACA0232">
          <wp:simplePos x="0" y="0"/>
          <wp:positionH relativeFrom="margin">
            <wp:posOffset>0</wp:posOffset>
          </wp:positionH>
          <wp:positionV relativeFrom="paragraph">
            <wp:posOffset>-635</wp:posOffset>
          </wp:positionV>
          <wp:extent cx="934543" cy="1147313"/>
          <wp:effectExtent l="0" t="0" r="0" b="0"/>
          <wp:wrapNone/>
          <wp:docPr id="48" name="Image 48"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arte Graphique\Logo avec baseline\Carré\cdg56 baseline_RV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34543" cy="11473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7E00" w:rsidRDefault="00DB7E00" w:rsidP="00DB7E00">
    <w:pPr>
      <w:pStyle w:val="En-tte"/>
    </w:pPr>
  </w:p>
  <w:p w:rsidR="00EE4420" w:rsidRPr="00DB7E00" w:rsidRDefault="00EE4420" w:rsidP="00DB7E0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1" type="#_x0000_t75" style="width:63.75pt;height:63.75pt" o:bullet="t">
        <v:imagedata r:id="rId1" o:title="virgule-rouge"/>
      </v:shape>
    </w:pict>
  </w:numPicBullet>
  <w:numPicBullet w:numPicBulletId="1">
    <w:pict>
      <v:shape id="_x0000_i1232" type="#_x0000_t75" style="width:63.75pt;height:63.75pt" o:bullet="t">
        <v:imagedata r:id="rId2" o:title="virgule-rouge"/>
      </v:shape>
    </w:pict>
  </w:numPicBullet>
  <w:numPicBullet w:numPicBulletId="2">
    <w:pict>
      <v:shape id="_x0000_i1233" type="#_x0000_t75" style="width:63.75pt;height:63.75pt" o:bullet="t">
        <v:imagedata r:id="rId3" o:title="virgule-rouge"/>
      </v:shape>
    </w:pict>
  </w:numPicBullet>
  <w:numPicBullet w:numPicBulletId="3">
    <w:pict>
      <v:shape id="_x0000_i1234" type="#_x0000_t75" style="width:63.75pt;height:63.75pt" o:bullet="t">
        <v:imagedata r:id="rId4" o:title="virgule-verte"/>
      </v:shape>
    </w:pict>
  </w:numPicBullet>
  <w:numPicBullet w:numPicBulletId="4">
    <w:pict>
      <v:shape id="_x0000_i1235" type="#_x0000_t75" style="width:63.75pt;height:63.75pt" o:bullet="t">
        <v:imagedata r:id="rId5" o:title="virgule-noire"/>
      </v:shape>
    </w:pict>
  </w:numPicBullet>
  <w:abstractNum w:abstractNumId="0">
    <w:nsid w:val="FFFFFF1D"/>
    <w:multiLevelType w:val="multilevel"/>
    <w:tmpl w:val="B5A617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91C991A"/>
    <w:lvl w:ilvl="0">
      <w:start w:val="1"/>
      <w:numFmt w:val="decimal"/>
      <w:lvlText w:val="%1."/>
      <w:lvlJc w:val="left"/>
      <w:pPr>
        <w:tabs>
          <w:tab w:val="num" w:pos="1492"/>
        </w:tabs>
        <w:ind w:left="1492" w:hanging="360"/>
      </w:pPr>
    </w:lvl>
  </w:abstractNum>
  <w:abstractNum w:abstractNumId="2">
    <w:nsid w:val="FFFFFF7D"/>
    <w:multiLevelType w:val="singleLevel"/>
    <w:tmpl w:val="7862BB78"/>
    <w:lvl w:ilvl="0">
      <w:start w:val="1"/>
      <w:numFmt w:val="decimal"/>
      <w:lvlText w:val="%1."/>
      <w:lvlJc w:val="left"/>
      <w:pPr>
        <w:tabs>
          <w:tab w:val="num" w:pos="1209"/>
        </w:tabs>
        <w:ind w:left="1209" w:hanging="360"/>
      </w:pPr>
    </w:lvl>
  </w:abstractNum>
  <w:abstractNum w:abstractNumId="3">
    <w:nsid w:val="FFFFFF7E"/>
    <w:multiLevelType w:val="singleLevel"/>
    <w:tmpl w:val="417A5342"/>
    <w:lvl w:ilvl="0">
      <w:start w:val="1"/>
      <w:numFmt w:val="decimal"/>
      <w:lvlText w:val="%1."/>
      <w:lvlJc w:val="left"/>
      <w:pPr>
        <w:tabs>
          <w:tab w:val="num" w:pos="926"/>
        </w:tabs>
        <w:ind w:left="926" w:hanging="360"/>
      </w:pPr>
    </w:lvl>
  </w:abstractNum>
  <w:abstractNum w:abstractNumId="4">
    <w:nsid w:val="FFFFFF7F"/>
    <w:multiLevelType w:val="singleLevel"/>
    <w:tmpl w:val="2A404AD6"/>
    <w:lvl w:ilvl="0">
      <w:start w:val="1"/>
      <w:numFmt w:val="decimal"/>
      <w:lvlText w:val="%1."/>
      <w:lvlJc w:val="left"/>
      <w:pPr>
        <w:tabs>
          <w:tab w:val="num" w:pos="643"/>
        </w:tabs>
        <w:ind w:left="643" w:hanging="360"/>
      </w:pPr>
    </w:lvl>
  </w:abstractNum>
  <w:abstractNum w:abstractNumId="5">
    <w:nsid w:val="FFFFFF80"/>
    <w:multiLevelType w:val="singleLevel"/>
    <w:tmpl w:val="FD5AF04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824AD9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846D03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AEA11F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44C449A"/>
    <w:lvl w:ilvl="0">
      <w:start w:val="1"/>
      <w:numFmt w:val="decimal"/>
      <w:lvlText w:val="%1."/>
      <w:lvlJc w:val="left"/>
      <w:pPr>
        <w:tabs>
          <w:tab w:val="num" w:pos="360"/>
        </w:tabs>
        <w:ind w:left="360" w:hanging="360"/>
      </w:pPr>
    </w:lvl>
  </w:abstractNum>
  <w:abstractNum w:abstractNumId="1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1">
    <w:nsid w:val="02A34831"/>
    <w:multiLevelType w:val="hybridMultilevel"/>
    <w:tmpl w:val="A0B86544"/>
    <w:lvl w:ilvl="0" w:tplc="81DA16B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1604C16"/>
    <w:multiLevelType w:val="multilevel"/>
    <w:tmpl w:val="627A3C1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4AB1F6A"/>
    <w:multiLevelType w:val="hybridMultilevel"/>
    <w:tmpl w:val="8DD81836"/>
    <w:lvl w:ilvl="0" w:tplc="7F86992A">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59F36B8"/>
    <w:multiLevelType w:val="singleLevel"/>
    <w:tmpl w:val="EC20424C"/>
    <w:lvl w:ilvl="0">
      <w:numFmt w:val="bullet"/>
      <w:lvlText w:val="-"/>
      <w:lvlJc w:val="left"/>
      <w:pPr>
        <w:tabs>
          <w:tab w:val="num" w:pos="360"/>
        </w:tabs>
        <w:ind w:left="360" w:hanging="360"/>
      </w:pPr>
      <w:rPr>
        <w:rFonts w:ascii="Times New Roman" w:hAnsi="Times New Roman" w:hint="default"/>
      </w:rPr>
    </w:lvl>
  </w:abstractNum>
  <w:abstractNum w:abstractNumId="15">
    <w:nsid w:val="17B65B1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82F7DD3"/>
    <w:multiLevelType w:val="singleLevel"/>
    <w:tmpl w:val="040C000B"/>
    <w:lvl w:ilvl="0">
      <w:start w:val="1"/>
      <w:numFmt w:val="bullet"/>
      <w:lvlText w:val=""/>
      <w:lvlJc w:val="left"/>
      <w:pPr>
        <w:ind w:left="720" w:hanging="360"/>
      </w:pPr>
      <w:rPr>
        <w:rFonts w:ascii="Wingdings" w:hAnsi="Wingdings" w:hint="default"/>
      </w:rPr>
    </w:lvl>
  </w:abstractNum>
  <w:abstractNum w:abstractNumId="17">
    <w:nsid w:val="19F44B9A"/>
    <w:multiLevelType w:val="hybridMultilevel"/>
    <w:tmpl w:val="B4B4FA64"/>
    <w:lvl w:ilvl="0" w:tplc="214E12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0D710C7"/>
    <w:multiLevelType w:val="hybridMultilevel"/>
    <w:tmpl w:val="EA204D42"/>
    <w:lvl w:ilvl="0" w:tplc="6E6EF9E2">
      <w:start w:val="1"/>
      <w:numFmt w:val="bullet"/>
      <w:lvlText w:val=""/>
      <w:lvlPicBulletId w:val="2"/>
      <w:lvlJc w:val="left"/>
      <w:pPr>
        <w:ind w:left="454" w:hanging="454"/>
      </w:pPr>
      <w:rPr>
        <w:rFonts w:ascii="Symbol" w:hAnsi="Symbol" w:hint="default"/>
        <w:b/>
        <w:bCs/>
        <w:i w:val="0"/>
        <w:iCs w:val="0"/>
        <w:color w:val="FFFFFF" w:themeColor="background1"/>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9A0142B"/>
    <w:multiLevelType w:val="multilevel"/>
    <w:tmpl w:val="34D8992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088063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4451CB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509150D"/>
    <w:multiLevelType w:val="multilevel"/>
    <w:tmpl w:val="990627D4"/>
    <w:lvl w:ilvl="0">
      <w:start w:val="1"/>
      <w:numFmt w:val="bullet"/>
      <w:lvlText w:val=""/>
      <w:lvlJc w:val="left"/>
      <w:pPr>
        <w:ind w:left="36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B310DF2"/>
    <w:multiLevelType w:val="hybridMultilevel"/>
    <w:tmpl w:val="E1B8DA9C"/>
    <w:lvl w:ilvl="0" w:tplc="18FE35F8">
      <w:start w:val="1"/>
      <w:numFmt w:val="bullet"/>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FDB78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0A83FFA"/>
    <w:multiLevelType w:val="hybridMultilevel"/>
    <w:tmpl w:val="54EE9EB8"/>
    <w:lvl w:ilvl="0" w:tplc="2FCE5B6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0ED04E3"/>
    <w:multiLevelType w:val="hybridMultilevel"/>
    <w:tmpl w:val="56B268F4"/>
    <w:lvl w:ilvl="0" w:tplc="8124ADC8">
      <w:start w:val="1"/>
      <w:numFmt w:val="bullet"/>
      <w:pStyle w:val="Titre1"/>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4EB2493"/>
    <w:multiLevelType w:val="multilevel"/>
    <w:tmpl w:val="A0B86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31">
    <w:nsid w:val="7E94536A"/>
    <w:multiLevelType w:val="multilevel"/>
    <w:tmpl w:val="95CC39CC"/>
    <w:lvl w:ilvl="0">
      <w:start w:val="1"/>
      <w:numFmt w:val="bullet"/>
      <w:lvlText w:val=""/>
      <w:lvlPicBulletId w:val="0"/>
      <w:lvlJc w:val="left"/>
      <w:pPr>
        <w:ind w:left="454" w:hanging="45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25"/>
  </w:num>
  <w:num w:numId="4">
    <w:abstractNumId w:val="24"/>
  </w:num>
  <w:num w:numId="5">
    <w:abstractNumId w:val="30"/>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0"/>
  </w:num>
  <w:num w:numId="17">
    <w:abstractNumId w:val="19"/>
  </w:num>
  <w:num w:numId="18">
    <w:abstractNumId w:val="20"/>
  </w:num>
  <w:num w:numId="19">
    <w:abstractNumId w:val="12"/>
  </w:num>
  <w:num w:numId="20">
    <w:abstractNumId w:val="23"/>
  </w:num>
  <w:num w:numId="21">
    <w:abstractNumId w:val="11"/>
  </w:num>
  <w:num w:numId="22">
    <w:abstractNumId w:val="29"/>
  </w:num>
  <w:num w:numId="23">
    <w:abstractNumId w:val="31"/>
  </w:num>
  <w:num w:numId="24">
    <w:abstractNumId w:val="18"/>
  </w:num>
  <w:num w:numId="25">
    <w:abstractNumId w:val="26"/>
  </w:num>
  <w:num w:numId="26">
    <w:abstractNumId w:val="21"/>
  </w:num>
  <w:num w:numId="27">
    <w:abstractNumId w:val="22"/>
  </w:num>
  <w:num w:numId="28">
    <w:abstractNumId w:val="15"/>
  </w:num>
  <w:num w:numId="29">
    <w:abstractNumId w:val="16"/>
  </w:num>
  <w:num w:numId="30">
    <w:abstractNumId w:val="14"/>
  </w:num>
  <w:num w:numId="31">
    <w:abstractNumId w:val="1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58"/>
    <w:rsid w:val="000372B5"/>
    <w:rsid w:val="000527D6"/>
    <w:rsid w:val="0006451D"/>
    <w:rsid w:val="0008582E"/>
    <w:rsid w:val="00087D82"/>
    <w:rsid w:val="00092BDA"/>
    <w:rsid w:val="000B1688"/>
    <w:rsid w:val="000C3D2C"/>
    <w:rsid w:val="000D0C44"/>
    <w:rsid w:val="000D1107"/>
    <w:rsid w:val="000E67CA"/>
    <w:rsid w:val="001077DA"/>
    <w:rsid w:val="00115117"/>
    <w:rsid w:val="00122271"/>
    <w:rsid w:val="00153475"/>
    <w:rsid w:val="001A35AA"/>
    <w:rsid w:val="001C5749"/>
    <w:rsid w:val="001E09C7"/>
    <w:rsid w:val="001F6FAD"/>
    <w:rsid w:val="0020023F"/>
    <w:rsid w:val="00220E95"/>
    <w:rsid w:val="00255C11"/>
    <w:rsid w:val="00256AEB"/>
    <w:rsid w:val="00263A3B"/>
    <w:rsid w:val="002A37CD"/>
    <w:rsid w:val="002E4342"/>
    <w:rsid w:val="00307754"/>
    <w:rsid w:val="0032172C"/>
    <w:rsid w:val="003306EA"/>
    <w:rsid w:val="00337687"/>
    <w:rsid w:val="00345E86"/>
    <w:rsid w:val="003921F7"/>
    <w:rsid w:val="003A6FF0"/>
    <w:rsid w:val="003B1B32"/>
    <w:rsid w:val="003C01BC"/>
    <w:rsid w:val="003D0091"/>
    <w:rsid w:val="00403101"/>
    <w:rsid w:val="0040390E"/>
    <w:rsid w:val="00454313"/>
    <w:rsid w:val="00460304"/>
    <w:rsid w:val="00477794"/>
    <w:rsid w:val="004C7215"/>
    <w:rsid w:val="005122BA"/>
    <w:rsid w:val="00534F1B"/>
    <w:rsid w:val="00541354"/>
    <w:rsid w:val="00546A14"/>
    <w:rsid w:val="005543EB"/>
    <w:rsid w:val="0056281D"/>
    <w:rsid w:val="0056384A"/>
    <w:rsid w:val="0058178C"/>
    <w:rsid w:val="005C5694"/>
    <w:rsid w:val="005C612E"/>
    <w:rsid w:val="005D324E"/>
    <w:rsid w:val="0062116E"/>
    <w:rsid w:val="006212D9"/>
    <w:rsid w:val="00622158"/>
    <w:rsid w:val="00633E8D"/>
    <w:rsid w:val="00657E8E"/>
    <w:rsid w:val="0068417A"/>
    <w:rsid w:val="006A31B1"/>
    <w:rsid w:val="006B70BC"/>
    <w:rsid w:val="006C65AF"/>
    <w:rsid w:val="006D0B3B"/>
    <w:rsid w:val="006D3DC0"/>
    <w:rsid w:val="006F0823"/>
    <w:rsid w:val="0070748B"/>
    <w:rsid w:val="007663BC"/>
    <w:rsid w:val="00776231"/>
    <w:rsid w:val="0078168A"/>
    <w:rsid w:val="007C4935"/>
    <w:rsid w:val="007F52FB"/>
    <w:rsid w:val="007F7259"/>
    <w:rsid w:val="008013BD"/>
    <w:rsid w:val="00895CF0"/>
    <w:rsid w:val="008B1C2A"/>
    <w:rsid w:val="008C5FF9"/>
    <w:rsid w:val="008E122E"/>
    <w:rsid w:val="00904712"/>
    <w:rsid w:val="00926C97"/>
    <w:rsid w:val="0096158F"/>
    <w:rsid w:val="0096694C"/>
    <w:rsid w:val="009A13D5"/>
    <w:rsid w:val="009B7678"/>
    <w:rsid w:val="00A270BA"/>
    <w:rsid w:val="00A446B0"/>
    <w:rsid w:val="00A809A7"/>
    <w:rsid w:val="00AB0FD4"/>
    <w:rsid w:val="00AD5E33"/>
    <w:rsid w:val="00AE1D90"/>
    <w:rsid w:val="00AE55D9"/>
    <w:rsid w:val="00AF0C7E"/>
    <w:rsid w:val="00AF291C"/>
    <w:rsid w:val="00AF3221"/>
    <w:rsid w:val="00B02497"/>
    <w:rsid w:val="00B23393"/>
    <w:rsid w:val="00B47B34"/>
    <w:rsid w:val="00B47F73"/>
    <w:rsid w:val="00B61B60"/>
    <w:rsid w:val="00B75AB6"/>
    <w:rsid w:val="00BD4971"/>
    <w:rsid w:val="00C01F5B"/>
    <w:rsid w:val="00C215EA"/>
    <w:rsid w:val="00C27863"/>
    <w:rsid w:val="00C61AC8"/>
    <w:rsid w:val="00C640CC"/>
    <w:rsid w:val="00C816D8"/>
    <w:rsid w:val="00CC51EE"/>
    <w:rsid w:val="00CF18D6"/>
    <w:rsid w:val="00D7035D"/>
    <w:rsid w:val="00D74A5E"/>
    <w:rsid w:val="00D87DBE"/>
    <w:rsid w:val="00D909B3"/>
    <w:rsid w:val="00DB7E00"/>
    <w:rsid w:val="00E040BC"/>
    <w:rsid w:val="00E11B6A"/>
    <w:rsid w:val="00E131AB"/>
    <w:rsid w:val="00E21720"/>
    <w:rsid w:val="00E67C78"/>
    <w:rsid w:val="00E70F2B"/>
    <w:rsid w:val="00E93A6D"/>
    <w:rsid w:val="00ED1243"/>
    <w:rsid w:val="00ED554C"/>
    <w:rsid w:val="00EE4420"/>
    <w:rsid w:val="00EF0C87"/>
    <w:rsid w:val="00EF1CE3"/>
    <w:rsid w:val="00EF301A"/>
    <w:rsid w:val="00EF752B"/>
    <w:rsid w:val="00F1151B"/>
    <w:rsid w:val="00F2707D"/>
    <w:rsid w:val="00F73C5F"/>
    <w:rsid w:val="00FA069A"/>
    <w:rsid w:val="00FA5A69"/>
    <w:rsid w:val="00FB022E"/>
    <w:rsid w:val="00FB629C"/>
    <w:rsid w:val="00FB6A89"/>
    <w:rsid w:val="00FC69F4"/>
    <w:rsid w:val="00FD1AE7"/>
    <w:rsid w:val="00FF51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CE2C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C215EA"/>
    <w:pPr>
      <w:keepNext/>
      <w:keepLines/>
      <w:numPr>
        <w:numId w:val="1"/>
      </w:numPr>
      <w:spacing w:before="320" w:after="320"/>
      <w:outlineLvl w:val="0"/>
    </w:pPr>
    <w:rPr>
      <w:rFonts w:eastAsiaTheme="majorEastAsia" w:cstheme="majorBidi"/>
      <w:b/>
      <w:bCs/>
      <w:color w:val="000000" w:themeColor="text1"/>
      <w:sz w:val="32"/>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C215EA"/>
    <w:rPr>
      <w:rFonts w:ascii="Arial" w:eastAsiaTheme="majorEastAsia" w:hAnsi="Arial" w:cstheme="majorBidi"/>
      <w:b/>
      <w:bCs/>
      <w:color w:val="000000" w:themeColor="text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 w:val="40"/>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3B1B32"/>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customStyle="1" w:styleId="TITRE0">
    <w:name w:val="TITRE"/>
    <w:basedOn w:val="Titre1"/>
    <w:link w:val="TITRECar0"/>
    <w:qFormat/>
    <w:rsid w:val="00DB7E00"/>
    <w:pPr>
      <w:numPr>
        <w:numId w:val="0"/>
      </w:numPr>
      <w:spacing w:after="0" w:line="240" w:lineRule="auto"/>
      <w:jc w:val="center"/>
    </w:pPr>
    <w:rPr>
      <w:bCs w:val="0"/>
      <w:color w:val="2B3583"/>
      <w:spacing w:val="5"/>
      <w:kern w:val="28"/>
      <w:sz w:val="40"/>
      <w:szCs w:val="52"/>
    </w:rPr>
  </w:style>
  <w:style w:type="character" w:customStyle="1" w:styleId="TITRECar0">
    <w:name w:val="TITRE Car"/>
    <w:basedOn w:val="Titre1Car"/>
    <w:link w:val="TITRE0"/>
    <w:rsid w:val="00DB7E00"/>
    <w:rPr>
      <w:rFonts w:ascii="Arial" w:eastAsiaTheme="majorEastAsia" w:hAnsi="Arial" w:cstheme="majorBidi"/>
      <w:b/>
      <w:bCs w:val="0"/>
      <w:color w:val="2B3583"/>
      <w:spacing w:val="5"/>
      <w:kern w:val="28"/>
      <w:sz w:val="40"/>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C215EA"/>
    <w:pPr>
      <w:keepNext/>
      <w:keepLines/>
      <w:numPr>
        <w:numId w:val="1"/>
      </w:numPr>
      <w:spacing w:before="320" w:after="320"/>
      <w:outlineLvl w:val="0"/>
    </w:pPr>
    <w:rPr>
      <w:rFonts w:eastAsiaTheme="majorEastAsia" w:cstheme="majorBidi"/>
      <w:b/>
      <w:bCs/>
      <w:color w:val="000000" w:themeColor="text1"/>
      <w:sz w:val="32"/>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C215EA"/>
    <w:rPr>
      <w:rFonts w:ascii="Arial" w:eastAsiaTheme="majorEastAsia" w:hAnsi="Arial" w:cstheme="majorBidi"/>
      <w:b/>
      <w:bCs/>
      <w:color w:val="000000" w:themeColor="text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 w:val="40"/>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3B1B32"/>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customStyle="1" w:styleId="TITRE0">
    <w:name w:val="TITRE"/>
    <w:basedOn w:val="Titre1"/>
    <w:link w:val="TITRECar0"/>
    <w:qFormat/>
    <w:rsid w:val="00DB7E00"/>
    <w:pPr>
      <w:numPr>
        <w:numId w:val="0"/>
      </w:numPr>
      <w:spacing w:after="0" w:line="240" w:lineRule="auto"/>
      <w:jc w:val="center"/>
    </w:pPr>
    <w:rPr>
      <w:bCs w:val="0"/>
      <w:color w:val="2B3583"/>
      <w:spacing w:val="5"/>
      <w:kern w:val="28"/>
      <w:sz w:val="40"/>
      <w:szCs w:val="52"/>
    </w:rPr>
  </w:style>
  <w:style w:type="character" w:customStyle="1" w:styleId="TITRECar0">
    <w:name w:val="TITRE Car"/>
    <w:basedOn w:val="Titre1Car"/>
    <w:link w:val="TITRE0"/>
    <w:rsid w:val="00DB7E00"/>
    <w:rPr>
      <w:rFonts w:ascii="Arial" w:eastAsiaTheme="majorEastAsia" w:hAnsi="Arial" w:cstheme="majorBidi"/>
      <w:b/>
      <w:bCs w:val="0"/>
      <w:color w:val="2B3583"/>
      <w:spacing w:val="5"/>
      <w:kern w:val="28"/>
      <w:sz w:val="4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7737">
      <w:bodyDiv w:val="1"/>
      <w:marLeft w:val="0"/>
      <w:marRight w:val="0"/>
      <w:marTop w:val="0"/>
      <w:marBottom w:val="0"/>
      <w:divBdr>
        <w:top w:val="none" w:sz="0" w:space="0" w:color="auto"/>
        <w:left w:val="none" w:sz="0" w:space="0" w:color="auto"/>
        <w:bottom w:val="none" w:sz="0" w:space="0" w:color="auto"/>
        <w:right w:val="none" w:sz="0" w:space="0" w:color="auto"/>
      </w:divBdr>
    </w:div>
    <w:div w:id="468742982">
      <w:bodyDiv w:val="1"/>
      <w:marLeft w:val="0"/>
      <w:marRight w:val="0"/>
      <w:marTop w:val="0"/>
      <w:marBottom w:val="0"/>
      <w:divBdr>
        <w:top w:val="none" w:sz="0" w:space="0" w:color="auto"/>
        <w:left w:val="none" w:sz="0" w:space="0" w:color="auto"/>
        <w:bottom w:val="none" w:sz="0" w:space="0" w:color="auto"/>
        <w:right w:val="none" w:sz="0" w:space="0" w:color="auto"/>
      </w:divBdr>
    </w:div>
    <w:div w:id="1084643254">
      <w:bodyDiv w:val="1"/>
      <w:marLeft w:val="0"/>
      <w:marRight w:val="0"/>
      <w:marTop w:val="0"/>
      <w:marBottom w:val="0"/>
      <w:divBdr>
        <w:top w:val="none" w:sz="0" w:space="0" w:color="auto"/>
        <w:left w:val="none" w:sz="0" w:space="0" w:color="auto"/>
        <w:bottom w:val="none" w:sz="0" w:space="0" w:color="auto"/>
        <w:right w:val="none" w:sz="0" w:space="0" w:color="auto"/>
      </w:divBdr>
    </w:div>
    <w:div w:id="1443770656">
      <w:bodyDiv w:val="1"/>
      <w:marLeft w:val="0"/>
      <w:marRight w:val="0"/>
      <w:marTop w:val="0"/>
      <w:marBottom w:val="0"/>
      <w:divBdr>
        <w:top w:val="none" w:sz="0" w:space="0" w:color="auto"/>
        <w:left w:val="none" w:sz="0" w:space="0" w:color="auto"/>
        <w:bottom w:val="none" w:sz="0" w:space="0" w:color="auto"/>
        <w:right w:val="none" w:sz="0" w:space="0" w:color="auto"/>
      </w:divBdr>
    </w:div>
    <w:div w:id="1485704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dg56.fr" TargetMode="External"/><Relationship Id="rId4" Type="http://schemas.microsoft.com/office/2007/relationships/stylesWithEffects" Target="stylesWithEffects.xml"/><Relationship Id="rId9" Type="http://schemas.openxmlformats.org/officeDocument/2006/relationships/hyperlink" Target="mailto:dpd@cdg56.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7BDE9-5E65-495D-841D-B40EDC484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478</Words>
  <Characters>2634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pao27</dc:creator>
  <cp:lastModifiedBy>CORNEC Claire</cp:lastModifiedBy>
  <cp:revision>30</cp:revision>
  <cp:lastPrinted>2015-06-09T14:18:00Z</cp:lastPrinted>
  <dcterms:created xsi:type="dcterms:W3CDTF">2014-03-17T13:46:00Z</dcterms:created>
  <dcterms:modified xsi:type="dcterms:W3CDTF">2023-01-19T10:10:00Z</dcterms:modified>
</cp:coreProperties>
</file>