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4686" w14:textId="4E22EC2D" w:rsidR="00A55B05" w:rsidRPr="00A55B05" w:rsidRDefault="00A55B05" w:rsidP="00A55B05">
      <w:pPr>
        <w:ind w:right="-1"/>
        <w:rPr>
          <w:rFonts w:cs="Arial"/>
          <w:b/>
          <w:i/>
          <w:color w:val="2B3583"/>
          <w:sz w:val="22"/>
          <w:szCs w:val="22"/>
        </w:rPr>
      </w:pPr>
      <w:r w:rsidRPr="00A55B05">
        <w:rPr>
          <w:rFonts w:cs="Arial"/>
          <w:b/>
          <w:i/>
          <w:color w:val="2B3583"/>
          <w:sz w:val="22"/>
          <w:szCs w:val="22"/>
        </w:rPr>
        <w:t>Envoi en recommandé avec</w:t>
      </w:r>
      <w:r>
        <w:rPr>
          <w:rFonts w:cs="Arial"/>
          <w:b/>
          <w:i/>
          <w:color w:val="2B3583"/>
          <w:sz w:val="22"/>
          <w:szCs w:val="22"/>
        </w:rPr>
        <w:t xml:space="preserve"> </w:t>
      </w:r>
      <w:r w:rsidRPr="00A55B05">
        <w:rPr>
          <w:rFonts w:cs="Arial"/>
          <w:b/>
          <w:i/>
          <w:color w:val="2B3583"/>
          <w:sz w:val="22"/>
          <w:szCs w:val="22"/>
        </w:rPr>
        <w:t>accusé de réception</w:t>
      </w:r>
    </w:p>
    <w:p w14:paraId="7A5B5DD4" w14:textId="77777777" w:rsidR="00A55B05" w:rsidRDefault="00A55B05" w:rsidP="00A55B05">
      <w:pPr>
        <w:tabs>
          <w:tab w:val="left" w:pos="6237"/>
        </w:tabs>
        <w:ind w:right="-141"/>
      </w:pPr>
    </w:p>
    <w:p w14:paraId="1E2B79C4" w14:textId="1278767A" w:rsidR="00A55B05" w:rsidRPr="00184D2B" w:rsidRDefault="00A55B05" w:rsidP="00A55B05">
      <w:pPr>
        <w:ind w:left="5670" w:right="-141"/>
        <w:rPr>
          <w:sz w:val="22"/>
          <w:szCs w:val="22"/>
        </w:rPr>
      </w:pPr>
      <w:r w:rsidRPr="00184D2B">
        <w:rPr>
          <w:sz w:val="22"/>
          <w:szCs w:val="22"/>
        </w:rPr>
        <w:t xml:space="preserve">Monsieur </w:t>
      </w:r>
      <w:r>
        <w:rPr>
          <w:sz w:val="22"/>
          <w:szCs w:val="22"/>
        </w:rPr>
        <w:t>/ Madame</w:t>
      </w:r>
    </w:p>
    <w:p w14:paraId="04EB0F7A" w14:textId="3265CF4F" w:rsidR="00A55B05" w:rsidRPr="00184D2B" w:rsidRDefault="00A55B05" w:rsidP="00A55B05">
      <w:pPr>
        <w:ind w:left="5670" w:right="-141"/>
        <w:rPr>
          <w:sz w:val="22"/>
          <w:szCs w:val="22"/>
        </w:rPr>
      </w:pPr>
      <w:r>
        <w:rPr>
          <w:sz w:val="22"/>
          <w:szCs w:val="22"/>
        </w:rPr>
        <w:t>Adresse</w:t>
      </w:r>
    </w:p>
    <w:p w14:paraId="48BD626F" w14:textId="06CECAE4" w:rsidR="00A55B05" w:rsidRDefault="00A55B05" w:rsidP="00A55B05">
      <w:pPr>
        <w:ind w:left="5670" w:right="-141"/>
        <w:rPr>
          <w:sz w:val="22"/>
          <w:szCs w:val="22"/>
        </w:rPr>
      </w:pPr>
      <w:r>
        <w:rPr>
          <w:sz w:val="22"/>
          <w:szCs w:val="22"/>
        </w:rPr>
        <w:t>CP VILLE</w:t>
      </w:r>
    </w:p>
    <w:p w14:paraId="24760F1F" w14:textId="77777777" w:rsidR="00A55B05" w:rsidRPr="00184D2B" w:rsidRDefault="00A55B05" w:rsidP="00A55B05">
      <w:pPr>
        <w:ind w:left="5670" w:right="-141"/>
        <w:jc w:val="right"/>
        <w:rPr>
          <w:sz w:val="22"/>
          <w:szCs w:val="22"/>
        </w:rPr>
      </w:pPr>
    </w:p>
    <w:p w14:paraId="602EE716" w14:textId="59094B6D" w:rsidR="00A55B05" w:rsidRPr="00882EAD" w:rsidRDefault="00A55B05" w:rsidP="00A55B05">
      <w:pPr>
        <w:spacing w:line="240" w:lineRule="auto"/>
        <w:ind w:left="5670" w:right="-141"/>
        <w:rPr>
          <w:bCs/>
          <w:sz w:val="6"/>
          <w:szCs w:val="22"/>
        </w:rPr>
      </w:pPr>
      <w:r>
        <w:rPr>
          <w:rStyle w:val="lev"/>
          <w:b w:val="0"/>
          <w:sz w:val="22"/>
          <w:szCs w:val="22"/>
        </w:rPr>
        <w:t>Ville</w:t>
      </w:r>
      <w:r w:rsidRPr="00184D2B">
        <w:rPr>
          <w:rStyle w:val="lev"/>
          <w:b w:val="0"/>
          <w:sz w:val="22"/>
          <w:szCs w:val="22"/>
        </w:rPr>
        <w:t xml:space="preserve">, le </w:t>
      </w:r>
      <w:r>
        <w:rPr>
          <w:rStyle w:val="lev"/>
          <w:b w:val="0"/>
          <w:sz w:val="22"/>
          <w:szCs w:val="22"/>
        </w:rPr>
        <w:t>JJ</w:t>
      </w:r>
      <w:r w:rsidRPr="00184D2B">
        <w:rPr>
          <w:rStyle w:val="lev"/>
          <w:b w:val="0"/>
          <w:sz w:val="22"/>
          <w:szCs w:val="22"/>
        </w:rPr>
        <w:t xml:space="preserve"> </w:t>
      </w:r>
      <w:r>
        <w:rPr>
          <w:rStyle w:val="lev"/>
          <w:b w:val="0"/>
          <w:sz w:val="22"/>
          <w:szCs w:val="22"/>
        </w:rPr>
        <w:t>MM AAAA</w:t>
      </w:r>
    </w:p>
    <w:p w14:paraId="02641422" w14:textId="77777777" w:rsidR="00A55B05" w:rsidRDefault="00A55B05" w:rsidP="00A55B05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 xml:space="preserve">Affaire suivie par </w:t>
      </w:r>
    </w:p>
    <w:p w14:paraId="5465075C" w14:textId="77777777" w:rsidR="00A55B05" w:rsidRPr="00184D2B" w:rsidRDefault="00A55B05" w:rsidP="00A55B05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>
        <w:rPr>
          <w:rStyle w:val="lev"/>
          <w:sz w:val="22"/>
          <w:szCs w:val="22"/>
        </w:rPr>
        <w:t>Fonction</w:t>
      </w:r>
    </w:p>
    <w:p w14:paraId="42D8384E" w14:textId="00D980EB" w:rsidR="00A55B05" w:rsidRPr="00262661" w:rsidRDefault="00A55B05" w:rsidP="00A55B05">
      <w:pPr>
        <w:tabs>
          <w:tab w:val="left" w:pos="6237"/>
        </w:tabs>
        <w:ind w:right="-141"/>
        <w:rPr>
          <w:rStyle w:val="lev"/>
          <w:sz w:val="22"/>
          <w:szCs w:val="22"/>
        </w:rPr>
      </w:pPr>
      <w:r w:rsidRPr="00184D2B">
        <w:rPr>
          <w:rStyle w:val="lev"/>
          <w:sz w:val="22"/>
          <w:szCs w:val="22"/>
        </w:rPr>
        <w:t>N/réf. :</w:t>
      </w:r>
      <w:r w:rsidRPr="00262661">
        <w:rPr>
          <w:sz w:val="22"/>
          <w:szCs w:val="22"/>
        </w:rPr>
        <w:t xml:space="preserve"> </w:t>
      </w:r>
    </w:p>
    <w:p w14:paraId="7BF4D7AF" w14:textId="7EA3D3E3" w:rsidR="00A55B05" w:rsidRPr="00262661" w:rsidRDefault="00A55B05" w:rsidP="00A55B05">
      <w:pPr>
        <w:tabs>
          <w:tab w:val="left" w:pos="6237"/>
        </w:tabs>
        <w:ind w:right="-141"/>
        <w:rPr>
          <w:bCs/>
          <w:sz w:val="22"/>
          <w:szCs w:val="22"/>
        </w:rPr>
      </w:pPr>
      <w:r w:rsidRPr="00262661">
        <w:rPr>
          <w:rStyle w:val="lev"/>
          <w:sz w:val="22"/>
          <w:szCs w:val="22"/>
        </w:rPr>
        <w:t>Objet :</w:t>
      </w:r>
      <w:r>
        <w:rPr>
          <w:rStyle w:val="lev"/>
          <w:sz w:val="22"/>
          <w:szCs w:val="22"/>
        </w:rPr>
        <w:t xml:space="preserve"> </w:t>
      </w:r>
      <w:r w:rsidR="00744423" w:rsidRPr="00744423">
        <w:rPr>
          <w:rStyle w:val="lev"/>
          <w:b w:val="0"/>
          <w:sz w:val="22"/>
          <w:szCs w:val="22"/>
        </w:rPr>
        <w:t>Convocation à l’entretien préalable à la décharge de fonction d'un fonctionnaire occupant un emploi fonctionnel</w:t>
      </w:r>
    </w:p>
    <w:p w14:paraId="7B033C1F" w14:textId="77777777" w:rsidR="00A55B05" w:rsidRPr="00262661" w:rsidRDefault="00A55B05" w:rsidP="00A55B05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462672AA" w14:textId="77777777" w:rsidR="00A55B05" w:rsidRPr="00262661" w:rsidRDefault="00A55B05" w:rsidP="00A55B05">
      <w:pPr>
        <w:tabs>
          <w:tab w:val="left" w:pos="6237"/>
        </w:tabs>
        <w:ind w:right="-141"/>
        <w:jc w:val="both"/>
        <w:rPr>
          <w:sz w:val="22"/>
          <w:szCs w:val="22"/>
        </w:rPr>
      </w:pPr>
    </w:p>
    <w:p w14:paraId="4C09B1E8" w14:textId="10B453B0" w:rsidR="00A55B05" w:rsidRPr="00496971" w:rsidRDefault="00A55B05" w:rsidP="00A55B05">
      <w:pPr>
        <w:tabs>
          <w:tab w:val="left" w:pos="6237"/>
        </w:tabs>
        <w:ind w:right="-141"/>
        <w:jc w:val="both"/>
        <w:rPr>
          <w:sz w:val="22"/>
          <w:szCs w:val="22"/>
        </w:rPr>
      </w:pPr>
      <w:r w:rsidRPr="00496971">
        <w:rPr>
          <w:sz w:val="22"/>
          <w:szCs w:val="22"/>
        </w:rPr>
        <w:t xml:space="preserve">Monsieur </w:t>
      </w:r>
      <w:r w:rsidRPr="00496971">
        <w:rPr>
          <w:i/>
          <w:iCs/>
          <w:sz w:val="22"/>
          <w:szCs w:val="22"/>
        </w:rPr>
        <w:t>(ou Madame)</w:t>
      </w:r>
      <w:r w:rsidR="00744423">
        <w:rPr>
          <w:sz w:val="22"/>
          <w:szCs w:val="22"/>
        </w:rPr>
        <w:t>,</w:t>
      </w:r>
    </w:p>
    <w:p w14:paraId="25E5729F" w14:textId="77777777" w:rsidR="00744423" w:rsidRPr="00744423" w:rsidRDefault="00744423" w:rsidP="00744423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744423">
        <w:rPr>
          <w:sz w:val="22"/>
          <w:szCs w:val="22"/>
        </w:rPr>
        <w:t>Je vous informe par la présente que j’entends mettre fin à votre détachement sur l’emploi fonctionnel de … que vous occupez depuis le …</w:t>
      </w:r>
    </w:p>
    <w:p w14:paraId="6E6B0CCF" w14:textId="77777777" w:rsidR="00744423" w:rsidRPr="00744423" w:rsidRDefault="00744423" w:rsidP="00744423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744423">
        <w:rPr>
          <w:i/>
          <w:iCs/>
          <w:sz w:val="22"/>
          <w:szCs w:val="22"/>
        </w:rPr>
        <w:t>Facultatif</w:t>
      </w:r>
      <w:r w:rsidRPr="00744423">
        <w:rPr>
          <w:sz w:val="22"/>
          <w:szCs w:val="22"/>
        </w:rPr>
        <w:t> : Ma décision est motivée par …</w:t>
      </w:r>
    </w:p>
    <w:p w14:paraId="1BD7533E" w14:textId="77777777" w:rsidR="00744423" w:rsidRPr="00744423" w:rsidRDefault="00744423" w:rsidP="00744423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744423">
        <w:rPr>
          <w:sz w:val="22"/>
          <w:szCs w:val="22"/>
        </w:rPr>
        <w:t xml:space="preserve">Conformément aux dispositions de l’article L544-1 du code général de fonction publique, je vous recevrai en entretien le … </w:t>
      </w:r>
      <w:r w:rsidRPr="00744423">
        <w:rPr>
          <w:i/>
          <w:iCs/>
          <w:sz w:val="22"/>
          <w:szCs w:val="22"/>
        </w:rPr>
        <w:t>(date)</w:t>
      </w:r>
      <w:r w:rsidRPr="00744423">
        <w:rPr>
          <w:sz w:val="22"/>
          <w:szCs w:val="22"/>
        </w:rPr>
        <w:t xml:space="preserve">, à … </w:t>
      </w:r>
      <w:r w:rsidRPr="00744423">
        <w:rPr>
          <w:i/>
          <w:iCs/>
          <w:sz w:val="22"/>
          <w:szCs w:val="22"/>
        </w:rPr>
        <w:t>(heure)</w:t>
      </w:r>
      <w:r w:rsidRPr="00744423">
        <w:rPr>
          <w:sz w:val="22"/>
          <w:szCs w:val="22"/>
        </w:rPr>
        <w:t xml:space="preserve">, à … </w:t>
      </w:r>
      <w:r w:rsidRPr="00744423">
        <w:rPr>
          <w:i/>
          <w:iCs/>
          <w:sz w:val="22"/>
          <w:szCs w:val="22"/>
        </w:rPr>
        <w:t>(lieu)</w:t>
      </w:r>
      <w:r w:rsidRPr="00744423">
        <w:rPr>
          <w:sz w:val="22"/>
          <w:szCs w:val="22"/>
        </w:rPr>
        <w:t>.</w:t>
      </w:r>
    </w:p>
    <w:p w14:paraId="2EA136AF" w14:textId="77777777" w:rsidR="00744423" w:rsidRPr="00744423" w:rsidRDefault="00744423" w:rsidP="00744423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744423">
        <w:rPr>
          <w:sz w:val="22"/>
          <w:szCs w:val="22"/>
        </w:rPr>
        <w:t>Vous pouvez obtenir la communication intégrale de votre dossier individuel auprès de …</w:t>
      </w:r>
    </w:p>
    <w:p w14:paraId="79BBA426" w14:textId="77777777" w:rsidR="00744423" w:rsidRPr="00744423" w:rsidRDefault="00744423" w:rsidP="00744423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744423">
        <w:rPr>
          <w:sz w:val="22"/>
          <w:szCs w:val="22"/>
        </w:rPr>
        <w:t xml:space="preserve">Vous pouvez vous faire assister par un ou plusieurs personnes de votre choix, notamment au moment de l’entretien. </w:t>
      </w:r>
    </w:p>
    <w:p w14:paraId="6D45FC0B" w14:textId="3358C48C" w:rsidR="00A55B05" w:rsidRDefault="00A55B05" w:rsidP="00A55B05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  <w:r w:rsidRPr="00496971">
        <w:rPr>
          <w:sz w:val="22"/>
          <w:szCs w:val="22"/>
        </w:rPr>
        <w:t xml:space="preserve">Je vous prie de croire, Monsieur </w:t>
      </w:r>
      <w:r w:rsidRPr="00496971">
        <w:rPr>
          <w:i/>
          <w:iCs/>
          <w:sz w:val="22"/>
          <w:szCs w:val="22"/>
        </w:rPr>
        <w:t>(ou Madame)</w:t>
      </w:r>
      <w:r w:rsidR="00744423">
        <w:rPr>
          <w:i/>
          <w:iCs/>
          <w:sz w:val="22"/>
          <w:szCs w:val="22"/>
        </w:rPr>
        <w:t xml:space="preserve">, </w:t>
      </w:r>
      <w:r w:rsidRPr="00496971">
        <w:rPr>
          <w:sz w:val="22"/>
          <w:szCs w:val="22"/>
        </w:rPr>
        <w:t>en l'assurance de ma parfaite considération.</w:t>
      </w:r>
    </w:p>
    <w:p w14:paraId="75FA91FC" w14:textId="2CCB65B9" w:rsidR="00A55B05" w:rsidRPr="00496971" w:rsidRDefault="00A55B05" w:rsidP="00A55B05">
      <w:pPr>
        <w:tabs>
          <w:tab w:val="left" w:pos="5103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96971">
        <w:rPr>
          <w:sz w:val="22"/>
          <w:szCs w:val="22"/>
        </w:rPr>
        <w:t>Fait le ………</w:t>
      </w:r>
      <w:proofErr w:type="gramStart"/>
      <w:r w:rsidRPr="00496971">
        <w:rPr>
          <w:sz w:val="22"/>
          <w:szCs w:val="22"/>
        </w:rPr>
        <w:t>…….</w:t>
      </w:r>
      <w:proofErr w:type="gramEnd"/>
      <w:r w:rsidRPr="00496971">
        <w:rPr>
          <w:sz w:val="22"/>
          <w:szCs w:val="22"/>
        </w:rPr>
        <w:t>. à …………</w:t>
      </w:r>
      <w:proofErr w:type="gramStart"/>
      <w:r w:rsidRPr="00496971">
        <w:rPr>
          <w:sz w:val="22"/>
          <w:szCs w:val="22"/>
        </w:rPr>
        <w:t>…….</w:t>
      </w:r>
      <w:proofErr w:type="gramEnd"/>
      <w:r w:rsidRPr="00496971">
        <w:rPr>
          <w:sz w:val="22"/>
          <w:szCs w:val="22"/>
        </w:rPr>
        <w:t>.</w:t>
      </w:r>
    </w:p>
    <w:p w14:paraId="28BF6F8D" w14:textId="77777777" w:rsidR="00A55B05" w:rsidRDefault="00A55B05" w:rsidP="00A55B05">
      <w:pPr>
        <w:tabs>
          <w:tab w:val="left" w:pos="6237"/>
        </w:tabs>
        <w:ind w:left="5670" w:right="-141"/>
        <w:jc w:val="both"/>
        <w:rPr>
          <w:sz w:val="22"/>
          <w:szCs w:val="22"/>
        </w:rPr>
      </w:pPr>
    </w:p>
    <w:p w14:paraId="53274991" w14:textId="77777777" w:rsidR="00A55B05" w:rsidRPr="00496971" w:rsidRDefault="00A55B05" w:rsidP="00A55B05">
      <w:pPr>
        <w:tabs>
          <w:tab w:val="left" w:pos="6237"/>
        </w:tabs>
        <w:ind w:left="5103" w:right="-141"/>
        <w:jc w:val="both"/>
        <w:rPr>
          <w:sz w:val="22"/>
          <w:szCs w:val="22"/>
        </w:rPr>
      </w:pPr>
      <w:r w:rsidRPr="00496971">
        <w:rPr>
          <w:sz w:val="22"/>
          <w:szCs w:val="22"/>
        </w:rPr>
        <w:t>L'agent,</w:t>
      </w:r>
    </w:p>
    <w:p w14:paraId="253E153F" w14:textId="77777777" w:rsidR="00A55B05" w:rsidRPr="00184D2B" w:rsidRDefault="00A55B05" w:rsidP="00A55B05">
      <w:pPr>
        <w:tabs>
          <w:tab w:val="left" w:pos="6237"/>
        </w:tabs>
        <w:ind w:left="5103" w:right="-141"/>
        <w:jc w:val="both"/>
        <w:rPr>
          <w:sz w:val="22"/>
          <w:szCs w:val="22"/>
        </w:rPr>
      </w:pPr>
      <w:r w:rsidRPr="00496971">
        <w:rPr>
          <w:sz w:val="22"/>
          <w:szCs w:val="22"/>
        </w:rPr>
        <w:t>(signature)</w:t>
      </w:r>
    </w:p>
    <w:p w14:paraId="2F1C912F" w14:textId="77777777" w:rsidR="00A55B05" w:rsidRPr="00496971" w:rsidRDefault="00A55B05" w:rsidP="00A55B05">
      <w:pPr>
        <w:tabs>
          <w:tab w:val="left" w:pos="6237"/>
        </w:tabs>
        <w:spacing w:before="240" w:after="240"/>
        <w:ind w:right="-141"/>
        <w:jc w:val="both"/>
        <w:rPr>
          <w:sz w:val="22"/>
          <w:szCs w:val="22"/>
        </w:rPr>
      </w:pPr>
    </w:p>
    <w:sectPr w:rsidR="00A55B05" w:rsidRPr="00496971" w:rsidSect="00D10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6" w:right="843" w:bottom="1560" w:left="2552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8FB1" w14:textId="77777777" w:rsidR="00305C7D" w:rsidRDefault="00305C7D" w:rsidP="004C7215">
      <w:pPr>
        <w:spacing w:line="240" w:lineRule="auto"/>
      </w:pPr>
      <w:r>
        <w:separator/>
      </w:r>
    </w:p>
  </w:endnote>
  <w:endnote w:type="continuationSeparator" w:id="0">
    <w:p w14:paraId="62F0C87B" w14:textId="77777777" w:rsidR="00305C7D" w:rsidRDefault="00305C7D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1997" w14:textId="77777777" w:rsidR="00744423" w:rsidRDefault="007444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B189" w14:textId="77777777" w:rsidR="00744423" w:rsidRDefault="007444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5B2F" w14:textId="77777777" w:rsidR="00744423" w:rsidRDefault="007444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56E8" w14:textId="77777777" w:rsidR="00305C7D" w:rsidRDefault="00305C7D" w:rsidP="004C7215">
      <w:pPr>
        <w:spacing w:line="240" w:lineRule="auto"/>
      </w:pPr>
      <w:r>
        <w:separator/>
      </w:r>
    </w:p>
  </w:footnote>
  <w:footnote w:type="continuationSeparator" w:id="0">
    <w:p w14:paraId="79F1D91A" w14:textId="77777777" w:rsidR="00305C7D" w:rsidRDefault="00305C7D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425" w14:textId="77777777" w:rsidR="00744423" w:rsidRDefault="007444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5A0" w14:textId="4D4F3CA9" w:rsidR="00797E20" w:rsidRDefault="00A55B05" w:rsidP="00A55B05">
    <w:pPr>
      <w:pStyle w:val="En-tte"/>
      <w:tabs>
        <w:tab w:val="clear" w:pos="4536"/>
        <w:tab w:val="clear" w:pos="9072"/>
        <w:tab w:val="left" w:pos="591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09ADDB" wp14:editId="162D33A3">
              <wp:simplePos x="0" y="0"/>
              <wp:positionH relativeFrom="page">
                <wp:posOffset>2238375</wp:posOffset>
              </wp:positionH>
              <wp:positionV relativeFrom="paragraph">
                <wp:posOffset>500380</wp:posOffset>
              </wp:positionV>
              <wp:extent cx="5172075" cy="4667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16B99" w14:textId="5567C3F5" w:rsidR="00E63073" w:rsidRPr="00E63073" w:rsidRDefault="00E63073" w:rsidP="00A55B05">
                          <w:pPr>
                            <w:spacing w:line="240" w:lineRule="auto"/>
                            <w:jc w:val="center"/>
                            <w:rPr>
                              <w:rFonts w:eastAsia="MS Mincho"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E63073">
                            <w:rPr>
                              <w:rFonts w:eastAsia="MS Mincho"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9AD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6.25pt;margin-top:39.4pt;width:407.2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" filled="f" stroked="f">
              <v:textbox>
                <w:txbxContent>
                  <w:p w14:paraId="41716B99" w14:textId="5567C3F5" w:rsidR="00E63073" w:rsidRPr="00E63073" w:rsidRDefault="00E63073" w:rsidP="00A55B05">
                    <w:pPr>
                      <w:spacing w:line="240" w:lineRule="auto"/>
                      <w:jc w:val="center"/>
                      <w:rPr>
                        <w:rFonts w:eastAsia="MS Mincho"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E63073">
                      <w:rPr>
                        <w:rFonts w:eastAsia="MS Mincho"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49813EA" wp14:editId="4F595883">
          <wp:simplePos x="0" y="0"/>
          <wp:positionH relativeFrom="page">
            <wp:align>left</wp:align>
          </wp:positionH>
          <wp:positionV relativeFrom="paragraph">
            <wp:posOffset>-289560</wp:posOffset>
          </wp:positionV>
          <wp:extent cx="7566537" cy="10702290"/>
          <wp:effectExtent l="0" t="0" r="0" b="381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tê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37" cy="1070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PJ : </w:t>
    </w:r>
    <w:r w:rsidR="00744423">
      <w:t>19</w:t>
    </w:r>
    <w:r>
      <w:t>/12/2024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F789" w14:textId="77777777" w:rsidR="00744423" w:rsidRDefault="007444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66pt" o:bullet="t">
        <v:imagedata r:id="rId1" o:title="virgule-rouge"/>
      </v:shape>
    </w:pict>
  </w:numPicBullet>
  <w:numPicBullet w:numPicBulletId="1">
    <w:pict>
      <v:shape id="_x0000_i1027" type="#_x0000_t75" style="width:66pt;height:66pt" o:bullet="t">
        <v:imagedata r:id="rId2" o:title="virgule-rouge"/>
      </v:shape>
    </w:pict>
  </w:numPicBullet>
  <w:numPicBullet w:numPicBulletId="2">
    <w:pict>
      <v:shape id="_x0000_i1028" type="#_x0000_t75" style="width:66pt;height:66pt" o:bullet="t">
        <v:imagedata r:id="rId3" o:title="virgule-rouge"/>
      </v:shape>
    </w:pict>
  </w:numPicBullet>
  <w:numPicBullet w:numPicBulletId="3">
    <w:pict>
      <v:shape id="_x0000_i1029" type="#_x0000_t75" style="width:66pt;height:66pt" o:bullet="t">
        <v:imagedata r:id="rId4" o:title="virgule-verte"/>
      </v:shape>
    </w:pict>
  </w:numPicBullet>
  <w:numPicBullet w:numPicBulletId="4">
    <w:pict>
      <v:shape id="_x0000_i1030" type="#_x0000_t75" style="width:66pt;height:66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 w15:restartNumberingAfterBreak="0">
    <w:nsid w:val="7D091B1D"/>
    <w:multiLevelType w:val="hybridMultilevel"/>
    <w:tmpl w:val="EEA01852"/>
    <w:lvl w:ilvl="0" w:tplc="C0365FD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3080">
    <w:abstractNumId w:val="24"/>
  </w:num>
  <w:num w:numId="2" w16cid:durableId="64424274">
    <w:abstractNumId w:val="23"/>
  </w:num>
  <w:num w:numId="3" w16cid:durableId="942106172">
    <w:abstractNumId w:val="21"/>
  </w:num>
  <w:num w:numId="4" w16cid:durableId="2001806123">
    <w:abstractNumId w:val="20"/>
  </w:num>
  <w:num w:numId="5" w16cid:durableId="1319579533">
    <w:abstractNumId w:val="26"/>
  </w:num>
  <w:num w:numId="6" w16cid:durableId="1837568582">
    <w:abstractNumId w:val="9"/>
  </w:num>
  <w:num w:numId="7" w16cid:durableId="195117903">
    <w:abstractNumId w:val="4"/>
  </w:num>
  <w:num w:numId="8" w16cid:durableId="307714146">
    <w:abstractNumId w:val="3"/>
  </w:num>
  <w:num w:numId="9" w16cid:durableId="133328071">
    <w:abstractNumId w:val="2"/>
  </w:num>
  <w:num w:numId="10" w16cid:durableId="687871946">
    <w:abstractNumId w:val="1"/>
  </w:num>
  <w:num w:numId="11" w16cid:durableId="181088717">
    <w:abstractNumId w:val="10"/>
  </w:num>
  <w:num w:numId="12" w16cid:durableId="1846899768">
    <w:abstractNumId w:val="8"/>
  </w:num>
  <w:num w:numId="13" w16cid:durableId="1680618649">
    <w:abstractNumId w:val="7"/>
  </w:num>
  <w:num w:numId="14" w16cid:durableId="765275913">
    <w:abstractNumId w:val="6"/>
  </w:num>
  <w:num w:numId="15" w16cid:durableId="387000295">
    <w:abstractNumId w:val="5"/>
  </w:num>
  <w:num w:numId="16" w16cid:durableId="1978878806">
    <w:abstractNumId w:val="0"/>
  </w:num>
  <w:num w:numId="17" w16cid:durableId="794524611">
    <w:abstractNumId w:val="15"/>
  </w:num>
  <w:num w:numId="18" w16cid:durableId="1921475596">
    <w:abstractNumId w:val="16"/>
  </w:num>
  <w:num w:numId="19" w16cid:durableId="1943221411">
    <w:abstractNumId w:val="12"/>
  </w:num>
  <w:num w:numId="20" w16cid:durableId="783309492">
    <w:abstractNumId w:val="19"/>
  </w:num>
  <w:num w:numId="21" w16cid:durableId="1397509066">
    <w:abstractNumId w:val="11"/>
  </w:num>
  <w:num w:numId="22" w16cid:durableId="535655176">
    <w:abstractNumId w:val="25"/>
  </w:num>
  <w:num w:numId="23" w16cid:durableId="1997881946">
    <w:abstractNumId w:val="28"/>
  </w:num>
  <w:num w:numId="24" w16cid:durableId="1593003753">
    <w:abstractNumId w:val="14"/>
  </w:num>
  <w:num w:numId="25" w16cid:durableId="88737847">
    <w:abstractNumId w:val="22"/>
  </w:num>
  <w:num w:numId="26" w16cid:durableId="1553884757">
    <w:abstractNumId w:val="17"/>
  </w:num>
  <w:num w:numId="27" w16cid:durableId="1938365426">
    <w:abstractNumId w:val="18"/>
  </w:num>
  <w:num w:numId="28" w16cid:durableId="1765875181">
    <w:abstractNumId w:val="13"/>
  </w:num>
  <w:num w:numId="29" w16cid:durableId="16144812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07"/>
    <w:rsid w:val="000310F7"/>
    <w:rsid w:val="00034CE4"/>
    <w:rsid w:val="00040670"/>
    <w:rsid w:val="0008582E"/>
    <w:rsid w:val="000A5E8C"/>
    <w:rsid w:val="000D1107"/>
    <w:rsid w:val="00115EAF"/>
    <w:rsid w:val="00143631"/>
    <w:rsid w:val="00184D2B"/>
    <w:rsid w:val="00197AAF"/>
    <w:rsid w:val="00245735"/>
    <w:rsid w:val="00255C11"/>
    <w:rsid w:val="00274706"/>
    <w:rsid w:val="002825C6"/>
    <w:rsid w:val="002C5835"/>
    <w:rsid w:val="002E4342"/>
    <w:rsid w:val="00305C7D"/>
    <w:rsid w:val="0032172C"/>
    <w:rsid w:val="0040390E"/>
    <w:rsid w:val="004765FC"/>
    <w:rsid w:val="004C7215"/>
    <w:rsid w:val="004E101C"/>
    <w:rsid w:val="00534F1B"/>
    <w:rsid w:val="005368FF"/>
    <w:rsid w:val="005A65A4"/>
    <w:rsid w:val="005B2C23"/>
    <w:rsid w:val="00627966"/>
    <w:rsid w:val="0068417A"/>
    <w:rsid w:val="00690299"/>
    <w:rsid w:val="006B4F18"/>
    <w:rsid w:val="006C65AF"/>
    <w:rsid w:val="006D3DC0"/>
    <w:rsid w:val="006D4A3C"/>
    <w:rsid w:val="00721ECF"/>
    <w:rsid w:val="00724CD7"/>
    <w:rsid w:val="00744423"/>
    <w:rsid w:val="00797E20"/>
    <w:rsid w:val="007A28D3"/>
    <w:rsid w:val="007F52FB"/>
    <w:rsid w:val="008013BD"/>
    <w:rsid w:val="00872B75"/>
    <w:rsid w:val="00882EAD"/>
    <w:rsid w:val="00895CF0"/>
    <w:rsid w:val="008C0EA7"/>
    <w:rsid w:val="00951D07"/>
    <w:rsid w:val="0096158F"/>
    <w:rsid w:val="00A075DC"/>
    <w:rsid w:val="00A270BA"/>
    <w:rsid w:val="00A446B0"/>
    <w:rsid w:val="00A55B05"/>
    <w:rsid w:val="00A809A7"/>
    <w:rsid w:val="00AD5E33"/>
    <w:rsid w:val="00AE1D90"/>
    <w:rsid w:val="00B23393"/>
    <w:rsid w:val="00B47F73"/>
    <w:rsid w:val="00BD125D"/>
    <w:rsid w:val="00BD4971"/>
    <w:rsid w:val="00C215EA"/>
    <w:rsid w:val="00C640CC"/>
    <w:rsid w:val="00CC1589"/>
    <w:rsid w:val="00CF18D6"/>
    <w:rsid w:val="00D0293F"/>
    <w:rsid w:val="00D104D2"/>
    <w:rsid w:val="00D62C2B"/>
    <w:rsid w:val="00D9132E"/>
    <w:rsid w:val="00E0419C"/>
    <w:rsid w:val="00E5081B"/>
    <w:rsid w:val="00E63073"/>
    <w:rsid w:val="00ED262E"/>
    <w:rsid w:val="00EF0C87"/>
    <w:rsid w:val="00EF3A6D"/>
    <w:rsid w:val="00EF752B"/>
    <w:rsid w:val="00F212A7"/>
    <w:rsid w:val="00F96067"/>
    <w:rsid w:val="00FC2F79"/>
    <w:rsid w:val="00FC69F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1D5B67B"/>
  <w14:defaultImageDpi w14:val="330"/>
  <w15:docId w15:val="{F7FB6C98-9E89-4CCE-A704-B5018BC7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A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Courrier\modeleCourrie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modeleCourrier</Template>
  <TotalTime>3</TotalTime>
  <Pages>1</Pages>
  <Words>148</Words>
  <Characters>817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 PABIC Jean Louis</cp:lastModifiedBy>
  <cp:lastPrinted>2022-06-14T08:24:00Z</cp:lastPrinted>
  <dcterms:created xsi:type="dcterms:W3CDTF">2024-12-05T12:32:00Z</dcterms:created>
  <dcterms:modified xsi:type="dcterms:W3CDTF">2024-12-23T15:33:00Z</dcterms:modified>
</cp:coreProperties>
</file>