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6292"/>
      </w:tblGrid>
      <w:tr w:rsidR="00510A39" w:rsidRPr="00C9434D" w14:paraId="643F34D1" w14:textId="77777777" w:rsidTr="00D0208E">
        <w:trPr>
          <w:trHeight w:val="1701"/>
        </w:trPr>
        <w:tc>
          <w:tcPr>
            <w:tcW w:w="2943" w:type="dxa"/>
            <w:tcBorders>
              <w:top w:val="nil"/>
              <w:left w:val="nil"/>
              <w:bottom w:val="nil"/>
            </w:tcBorders>
            <w:vAlign w:val="center"/>
          </w:tcPr>
          <w:p w14:paraId="314F67E2" w14:textId="77777777" w:rsidR="00510A39" w:rsidRPr="00C9434D" w:rsidRDefault="00510A39" w:rsidP="00D0208E">
            <w:pPr>
              <w:pStyle w:val="Titre1"/>
              <w:rPr>
                <w:rFonts w:ascii="Calibri" w:hAnsi="Calibri" w:cs="Calibri"/>
                <w:sz w:val="22"/>
                <w:szCs w:val="22"/>
              </w:rPr>
            </w:pPr>
            <w:r w:rsidRPr="00C9434D">
              <w:rPr>
                <w:rFonts w:ascii="Calibri" w:hAnsi="Calibri" w:cs="Calibri"/>
                <w:sz w:val="22"/>
                <w:szCs w:val="22"/>
              </w:rPr>
              <w:t>Logo Collectivité</w:t>
            </w:r>
          </w:p>
        </w:tc>
        <w:tc>
          <w:tcPr>
            <w:tcW w:w="6292" w:type="dxa"/>
            <w:vAlign w:val="center"/>
          </w:tcPr>
          <w:p w14:paraId="15D695D8" w14:textId="0B034093" w:rsidR="0080604F" w:rsidRPr="00510A39" w:rsidRDefault="009118D0" w:rsidP="00510A39">
            <w:pPr>
              <w:pStyle w:val="Corpsdetexte"/>
              <w:tabs>
                <w:tab w:val="left" w:pos="4536"/>
              </w:tabs>
              <w:spacing w:after="0"/>
              <w:jc w:val="center"/>
              <w:rPr>
                <w:rFonts w:eastAsia="MS Gothic"/>
                <w:b/>
                <w:bCs/>
                <w:color w:val="2B3583"/>
                <w:sz w:val="24"/>
              </w:rPr>
            </w:pPr>
            <w:r w:rsidRPr="009118D0">
              <w:rPr>
                <w:rFonts w:eastAsia="MS Gothic"/>
                <w:b/>
                <w:bCs/>
                <w:color w:val="2B3583"/>
                <w:sz w:val="24"/>
              </w:rPr>
              <w:t xml:space="preserve">Arrêté </w:t>
            </w:r>
            <w:r w:rsidR="00244E1A">
              <w:rPr>
                <w:rFonts w:eastAsia="MS Gothic"/>
                <w:b/>
                <w:bCs/>
                <w:color w:val="2B3583"/>
                <w:sz w:val="24"/>
              </w:rPr>
              <w:t>portant</w:t>
            </w:r>
            <w:r w:rsidR="00961D58" w:rsidRPr="00961D58">
              <w:rPr>
                <w:rFonts w:eastAsia="MS Gothic"/>
                <w:b/>
                <w:bCs/>
                <w:color w:val="2B3583"/>
                <w:sz w:val="24"/>
              </w:rPr>
              <w:t xml:space="preserve"> nomination par voie de mutation après une mise en disponibilité</w:t>
            </w:r>
          </w:p>
        </w:tc>
      </w:tr>
    </w:tbl>
    <w:p w14:paraId="3F8EF10E" w14:textId="77777777" w:rsidR="00510A39" w:rsidRPr="00C9434D" w:rsidRDefault="00510A39" w:rsidP="00510A39">
      <w:pPr>
        <w:pBdr>
          <w:bottom w:val="single" w:sz="12" w:space="1" w:color="auto"/>
        </w:pBdr>
        <w:rPr>
          <w:rFonts w:ascii="Calibri" w:hAnsi="Calibri" w:cs="Calibri"/>
          <w:sz w:val="22"/>
          <w:szCs w:val="22"/>
        </w:rPr>
      </w:pPr>
    </w:p>
    <w:p w14:paraId="69C27D60" w14:textId="77777777" w:rsidR="00510A39" w:rsidRPr="00C9434D" w:rsidRDefault="00510A39" w:rsidP="00510A39">
      <w:pPr>
        <w:jc w:val="both"/>
        <w:rPr>
          <w:rFonts w:ascii="Calibri" w:hAnsi="Calibri" w:cs="Calibri"/>
          <w:sz w:val="22"/>
          <w:szCs w:val="22"/>
        </w:rPr>
      </w:pPr>
    </w:p>
    <w:p w14:paraId="2DFF2889" w14:textId="552C158A" w:rsidR="00996AA0" w:rsidRPr="001177EE" w:rsidRDefault="00996AA0" w:rsidP="009D2228">
      <w:pPr>
        <w:spacing w:before="60" w:after="120" w:line="240" w:lineRule="exact"/>
        <w:jc w:val="both"/>
        <w:rPr>
          <w:rFonts w:ascii="Calibri" w:hAnsi="Calibri" w:cs="Calibri"/>
          <w:sz w:val="22"/>
          <w:szCs w:val="22"/>
        </w:rPr>
      </w:pPr>
      <w:r w:rsidRPr="001177EE">
        <w:rPr>
          <w:rFonts w:ascii="Calibri" w:hAnsi="Calibri" w:cs="Calibri"/>
          <w:sz w:val="22"/>
          <w:szCs w:val="22"/>
        </w:rPr>
        <w:t xml:space="preserve">Le </w:t>
      </w:r>
      <w:r w:rsidR="000E3B38" w:rsidRPr="001177EE">
        <w:rPr>
          <w:rFonts w:ascii="Calibri" w:hAnsi="Calibri" w:cs="Calibri"/>
          <w:sz w:val="22"/>
          <w:szCs w:val="22"/>
        </w:rPr>
        <w:t>maire (</w:t>
      </w:r>
      <w:r w:rsidR="000E3B38" w:rsidRPr="001177EE">
        <w:rPr>
          <w:rFonts w:ascii="Calibri" w:hAnsi="Calibri" w:cs="Calibri"/>
          <w:i/>
          <w:sz w:val="22"/>
          <w:szCs w:val="22"/>
        </w:rPr>
        <w:t>ou le président</w:t>
      </w:r>
      <w:r w:rsidR="000E3B38" w:rsidRPr="001177EE">
        <w:rPr>
          <w:rFonts w:ascii="Calibri" w:hAnsi="Calibri" w:cs="Calibri"/>
          <w:sz w:val="22"/>
          <w:szCs w:val="22"/>
        </w:rPr>
        <w:t xml:space="preserve">) </w:t>
      </w:r>
      <w:r w:rsidRPr="001177EE">
        <w:rPr>
          <w:rFonts w:ascii="Calibri" w:hAnsi="Calibri" w:cs="Calibri"/>
          <w:sz w:val="22"/>
          <w:szCs w:val="22"/>
        </w:rPr>
        <w:t>de ……………………………………………………………………………</w:t>
      </w:r>
    </w:p>
    <w:p w14:paraId="30C2EC02" w14:textId="77777777" w:rsidR="00996AA0" w:rsidRPr="00C47150" w:rsidRDefault="00996AA0" w:rsidP="009D2228">
      <w:pPr>
        <w:jc w:val="both"/>
        <w:rPr>
          <w:rFonts w:ascii="Calibri" w:hAnsi="Calibri" w:cs="Calibri"/>
          <w:sz w:val="22"/>
          <w:szCs w:val="22"/>
        </w:rPr>
      </w:pPr>
    </w:p>
    <w:p w14:paraId="48A31B41" w14:textId="6EB2CD22" w:rsidR="00961D58" w:rsidRPr="00961D58" w:rsidRDefault="00961D58" w:rsidP="00961D58">
      <w:pPr>
        <w:jc w:val="both"/>
        <w:rPr>
          <w:rFonts w:ascii="Calibri" w:hAnsi="Calibri" w:cs="Calibri"/>
          <w:sz w:val="22"/>
          <w:szCs w:val="22"/>
        </w:rPr>
      </w:pPr>
      <w:bookmarkStart w:id="0" w:name="_Hlk184214639"/>
      <w:r w:rsidRPr="00961D58">
        <w:rPr>
          <w:rFonts w:ascii="Calibri" w:hAnsi="Calibri" w:cs="Calibri"/>
          <w:sz w:val="22"/>
          <w:szCs w:val="22"/>
        </w:rPr>
        <w:t>Vu le code général de la fonction publique, notamment les articles L512-24 et L514-1 ;</w:t>
      </w:r>
    </w:p>
    <w:p w14:paraId="34596734" w14:textId="77777777" w:rsidR="00961D58" w:rsidRPr="00961D58" w:rsidRDefault="00961D58" w:rsidP="00961D58">
      <w:pPr>
        <w:jc w:val="both"/>
        <w:rPr>
          <w:rFonts w:ascii="Calibri" w:hAnsi="Calibri" w:cs="Calibri"/>
          <w:sz w:val="22"/>
          <w:szCs w:val="22"/>
        </w:rPr>
      </w:pPr>
      <w:bookmarkStart w:id="1" w:name="_Hlk172123038"/>
      <w:r w:rsidRPr="00961D58">
        <w:rPr>
          <w:rFonts w:ascii="Calibri" w:hAnsi="Calibri" w:cs="Calibri"/>
          <w:sz w:val="22"/>
          <w:szCs w:val="22"/>
        </w:rPr>
        <w:t>Vu le décret n° 86-68 du 13 janvier 1986 modifié relatif aux positions de détachement, de disponibilité, de congé parental des fonctionnaires territoriaux et à l'intégration, notamment les articles 25-1 et suivants ;</w:t>
      </w:r>
    </w:p>
    <w:p w14:paraId="64D90084" w14:textId="77777777" w:rsidR="00961D58" w:rsidRPr="00961D58" w:rsidRDefault="00961D58" w:rsidP="00961D58">
      <w:pPr>
        <w:jc w:val="both"/>
        <w:rPr>
          <w:rFonts w:ascii="Calibri" w:hAnsi="Calibri" w:cs="Calibri"/>
          <w:sz w:val="22"/>
          <w:szCs w:val="22"/>
        </w:rPr>
      </w:pPr>
      <w:r w:rsidRPr="00961D58">
        <w:rPr>
          <w:rFonts w:ascii="Calibri" w:hAnsi="Calibri" w:cs="Calibri"/>
          <w:sz w:val="22"/>
          <w:szCs w:val="22"/>
        </w:rPr>
        <w:t xml:space="preserve">Vu l’arrêté n° … du ... </w:t>
      </w:r>
      <w:r w:rsidRPr="00961D58">
        <w:rPr>
          <w:rFonts w:ascii="Calibri" w:hAnsi="Calibri" w:cs="Calibri"/>
          <w:i/>
          <w:iCs/>
          <w:sz w:val="22"/>
          <w:szCs w:val="22"/>
        </w:rPr>
        <w:t xml:space="preserve">(date), </w:t>
      </w:r>
      <w:r w:rsidRPr="00961D58">
        <w:rPr>
          <w:rFonts w:ascii="Calibri" w:hAnsi="Calibri" w:cs="Calibri"/>
          <w:sz w:val="22"/>
          <w:szCs w:val="22"/>
        </w:rPr>
        <w:t xml:space="preserve">fixant la dernière situation de M </w:t>
      </w:r>
      <w:bookmarkStart w:id="2" w:name="_Hlk173824665"/>
      <w:r w:rsidRPr="00961D58">
        <w:rPr>
          <w:rFonts w:ascii="Calibri" w:hAnsi="Calibri" w:cs="Calibri"/>
          <w:sz w:val="22"/>
          <w:szCs w:val="22"/>
        </w:rPr>
        <w:t>…</w:t>
      </w:r>
      <w:bookmarkEnd w:id="2"/>
      <w:r w:rsidRPr="00961D58">
        <w:rPr>
          <w:rFonts w:ascii="Calibri" w:hAnsi="Calibri" w:cs="Calibri"/>
          <w:sz w:val="22"/>
          <w:szCs w:val="22"/>
        </w:rPr>
        <w:t xml:space="preserve"> </w:t>
      </w:r>
      <w:r w:rsidRPr="00961D58">
        <w:rPr>
          <w:rFonts w:ascii="Calibri" w:hAnsi="Calibri" w:cs="Calibri"/>
          <w:i/>
          <w:iCs/>
          <w:sz w:val="22"/>
          <w:szCs w:val="22"/>
        </w:rPr>
        <w:t>(nom, prénom, grade) </w:t>
      </w:r>
      <w:r w:rsidRPr="00961D58">
        <w:rPr>
          <w:rFonts w:ascii="Calibri" w:hAnsi="Calibri" w:cs="Calibri"/>
          <w:sz w:val="22"/>
          <w:szCs w:val="22"/>
        </w:rPr>
        <w:t xml:space="preserve">au … échelon du grade de ... (indice brut ..., indice majoré ...), avec une ancienneté de ... ; </w:t>
      </w:r>
    </w:p>
    <w:p w14:paraId="73F5C4DB" w14:textId="77777777" w:rsidR="00961D58" w:rsidRPr="00961D58" w:rsidRDefault="00961D58" w:rsidP="00961D58">
      <w:pPr>
        <w:jc w:val="both"/>
        <w:rPr>
          <w:rFonts w:ascii="Calibri" w:hAnsi="Calibri" w:cs="Calibri"/>
          <w:i/>
          <w:iCs/>
          <w:sz w:val="22"/>
          <w:szCs w:val="22"/>
        </w:rPr>
      </w:pPr>
      <w:bookmarkStart w:id="3" w:name="_Hlk173825100"/>
      <w:r w:rsidRPr="00961D58">
        <w:rPr>
          <w:rFonts w:ascii="Calibri" w:hAnsi="Calibri" w:cs="Calibri"/>
          <w:sz w:val="22"/>
          <w:szCs w:val="22"/>
        </w:rPr>
        <w:t xml:space="preserve">Vu l’arrêté n° … du ... </w:t>
      </w:r>
      <w:r w:rsidRPr="00961D58">
        <w:rPr>
          <w:rFonts w:ascii="Calibri" w:hAnsi="Calibri" w:cs="Calibri"/>
          <w:i/>
          <w:iCs/>
          <w:sz w:val="22"/>
          <w:szCs w:val="22"/>
        </w:rPr>
        <w:t xml:space="preserve">(date) </w:t>
      </w:r>
      <w:r w:rsidRPr="00961D58">
        <w:rPr>
          <w:rFonts w:ascii="Calibri" w:hAnsi="Calibri" w:cs="Calibri"/>
          <w:sz w:val="22"/>
          <w:szCs w:val="22"/>
        </w:rPr>
        <w:t>mettant</w:t>
      </w:r>
      <w:r w:rsidRPr="00961D58">
        <w:rPr>
          <w:rFonts w:ascii="Calibri" w:hAnsi="Calibri" w:cs="Calibri"/>
          <w:i/>
          <w:iCs/>
          <w:sz w:val="22"/>
          <w:szCs w:val="22"/>
        </w:rPr>
        <w:t xml:space="preserve"> </w:t>
      </w:r>
      <w:r w:rsidRPr="00961D58">
        <w:rPr>
          <w:rFonts w:ascii="Calibri" w:hAnsi="Calibri" w:cs="Calibri"/>
          <w:sz w:val="22"/>
          <w:szCs w:val="22"/>
        </w:rPr>
        <w:t xml:space="preserve">M … </w:t>
      </w:r>
      <w:r w:rsidRPr="00961D58">
        <w:rPr>
          <w:rFonts w:ascii="Calibri" w:hAnsi="Calibri" w:cs="Calibri"/>
          <w:i/>
          <w:iCs/>
          <w:sz w:val="22"/>
          <w:szCs w:val="22"/>
        </w:rPr>
        <w:t xml:space="preserve">(nom, prénom) </w:t>
      </w:r>
      <w:r w:rsidRPr="00961D58">
        <w:rPr>
          <w:rFonts w:ascii="Calibri" w:hAnsi="Calibri" w:cs="Calibri"/>
          <w:sz w:val="22"/>
          <w:szCs w:val="22"/>
        </w:rPr>
        <w:t xml:space="preserve">en disponibilité pour … </w:t>
      </w:r>
      <w:r w:rsidRPr="00961D58">
        <w:rPr>
          <w:rFonts w:ascii="Calibri" w:hAnsi="Calibri" w:cs="Calibri"/>
          <w:i/>
          <w:iCs/>
          <w:sz w:val="22"/>
          <w:szCs w:val="22"/>
        </w:rPr>
        <w:t>(motif)</w:t>
      </w:r>
      <w:r w:rsidRPr="00961D58">
        <w:rPr>
          <w:rFonts w:ascii="Calibri" w:hAnsi="Calibri" w:cs="Calibri"/>
          <w:sz w:val="22"/>
          <w:szCs w:val="22"/>
        </w:rPr>
        <w:t xml:space="preserve"> à compter du …, jusqu’au ... </w:t>
      </w:r>
      <w:r w:rsidRPr="00961D58">
        <w:rPr>
          <w:rFonts w:ascii="Calibri" w:hAnsi="Calibri" w:cs="Calibri"/>
          <w:i/>
          <w:iCs/>
          <w:sz w:val="22"/>
          <w:szCs w:val="22"/>
        </w:rPr>
        <w:t>(date)</w:t>
      </w:r>
      <w:r w:rsidRPr="00961D58">
        <w:rPr>
          <w:rFonts w:ascii="Calibri" w:hAnsi="Calibri" w:cs="Calibri"/>
          <w:sz w:val="22"/>
          <w:szCs w:val="22"/>
        </w:rPr>
        <w:t> ;</w:t>
      </w:r>
    </w:p>
    <w:bookmarkEnd w:id="3"/>
    <w:p w14:paraId="368DFDE5" w14:textId="77777777" w:rsidR="00961D58" w:rsidRPr="00961D58" w:rsidRDefault="00961D58" w:rsidP="00961D58">
      <w:pPr>
        <w:jc w:val="both"/>
        <w:rPr>
          <w:rFonts w:ascii="Calibri" w:hAnsi="Calibri" w:cs="Calibri"/>
          <w:sz w:val="22"/>
          <w:szCs w:val="22"/>
        </w:rPr>
      </w:pPr>
      <w:r w:rsidRPr="00961D58">
        <w:rPr>
          <w:rFonts w:ascii="Calibri" w:hAnsi="Calibri" w:cs="Calibri"/>
          <w:b/>
          <w:bCs/>
          <w:i/>
          <w:iCs/>
          <w:sz w:val="22"/>
          <w:szCs w:val="22"/>
        </w:rPr>
        <w:t>Le cas échéant :</w:t>
      </w:r>
      <w:r w:rsidRPr="00961D58">
        <w:rPr>
          <w:rFonts w:ascii="Calibri" w:hAnsi="Calibri" w:cs="Calibri"/>
          <w:i/>
          <w:iCs/>
          <w:sz w:val="22"/>
          <w:szCs w:val="22"/>
        </w:rPr>
        <w:t xml:space="preserve"> </w:t>
      </w:r>
      <w:r w:rsidRPr="00961D58">
        <w:rPr>
          <w:rFonts w:ascii="Calibri" w:hAnsi="Calibri" w:cs="Calibri"/>
          <w:sz w:val="22"/>
          <w:szCs w:val="22"/>
        </w:rPr>
        <w:t xml:space="preserve">Vu l’arrêté n° … du ... </w:t>
      </w:r>
      <w:r w:rsidRPr="00961D58">
        <w:rPr>
          <w:rFonts w:ascii="Calibri" w:hAnsi="Calibri" w:cs="Calibri"/>
          <w:i/>
          <w:iCs/>
          <w:sz w:val="22"/>
          <w:szCs w:val="22"/>
        </w:rPr>
        <w:t xml:space="preserve">(date) </w:t>
      </w:r>
      <w:r w:rsidRPr="00961D58">
        <w:rPr>
          <w:rFonts w:ascii="Calibri" w:hAnsi="Calibri" w:cs="Calibri"/>
          <w:sz w:val="22"/>
          <w:szCs w:val="22"/>
        </w:rPr>
        <w:t xml:space="preserve">portant renouvellement de la disponibilité de M … </w:t>
      </w:r>
      <w:r w:rsidRPr="00961D58">
        <w:rPr>
          <w:rFonts w:ascii="Calibri" w:hAnsi="Calibri" w:cs="Calibri"/>
          <w:i/>
          <w:iCs/>
          <w:sz w:val="22"/>
          <w:szCs w:val="22"/>
        </w:rPr>
        <w:t xml:space="preserve">(nom, prénom) </w:t>
      </w:r>
      <w:r w:rsidRPr="00961D58">
        <w:rPr>
          <w:rFonts w:ascii="Calibri" w:hAnsi="Calibri" w:cs="Calibri"/>
          <w:sz w:val="22"/>
          <w:szCs w:val="22"/>
        </w:rPr>
        <w:t xml:space="preserve">jusqu’au ... </w:t>
      </w:r>
      <w:r w:rsidRPr="00961D58">
        <w:rPr>
          <w:rFonts w:ascii="Calibri" w:hAnsi="Calibri" w:cs="Calibri"/>
          <w:i/>
          <w:iCs/>
          <w:sz w:val="22"/>
          <w:szCs w:val="22"/>
        </w:rPr>
        <w:t>(date)</w:t>
      </w:r>
      <w:r w:rsidRPr="00961D58">
        <w:rPr>
          <w:rFonts w:ascii="Calibri" w:hAnsi="Calibri" w:cs="Calibri"/>
          <w:sz w:val="22"/>
          <w:szCs w:val="22"/>
        </w:rPr>
        <w:t> ;</w:t>
      </w:r>
    </w:p>
    <w:p w14:paraId="0052093F" w14:textId="77777777" w:rsidR="00961D58" w:rsidRPr="00961D58" w:rsidRDefault="00961D58" w:rsidP="00961D58">
      <w:pPr>
        <w:jc w:val="both"/>
        <w:rPr>
          <w:rFonts w:ascii="Calibri" w:hAnsi="Calibri" w:cs="Calibri"/>
          <w:sz w:val="22"/>
          <w:szCs w:val="22"/>
        </w:rPr>
      </w:pPr>
      <w:r w:rsidRPr="00961D58">
        <w:rPr>
          <w:rFonts w:ascii="Calibri" w:hAnsi="Calibri" w:cs="Calibri"/>
          <w:sz w:val="22"/>
          <w:szCs w:val="22"/>
        </w:rPr>
        <w:t xml:space="preserve">Vu la déclaration de vacance </w:t>
      </w:r>
      <w:r w:rsidRPr="00961D58">
        <w:rPr>
          <w:rFonts w:ascii="Calibri" w:hAnsi="Calibri" w:cs="Calibri"/>
          <w:b/>
          <w:bCs/>
          <w:sz w:val="22"/>
          <w:szCs w:val="22"/>
          <w:u w:val="single"/>
        </w:rPr>
        <w:t>OU</w:t>
      </w:r>
      <w:r w:rsidRPr="00961D58">
        <w:rPr>
          <w:rFonts w:ascii="Calibri" w:hAnsi="Calibri" w:cs="Calibri"/>
          <w:sz w:val="22"/>
          <w:szCs w:val="22"/>
        </w:rPr>
        <w:t xml:space="preserve"> création d’emploi n° … du ... </w:t>
      </w:r>
      <w:r w:rsidRPr="00961D58">
        <w:rPr>
          <w:rFonts w:ascii="Calibri" w:hAnsi="Calibri" w:cs="Calibri"/>
          <w:i/>
          <w:iCs/>
          <w:sz w:val="22"/>
          <w:szCs w:val="22"/>
        </w:rPr>
        <w:t>(date)</w:t>
      </w:r>
      <w:r w:rsidRPr="00961D58">
        <w:rPr>
          <w:rFonts w:ascii="Calibri" w:hAnsi="Calibri" w:cs="Calibri"/>
          <w:sz w:val="22"/>
          <w:szCs w:val="22"/>
        </w:rPr>
        <w:t>, auprès du centre de gestion de la fonction publique territoriale du Morbihan ;</w:t>
      </w:r>
    </w:p>
    <w:p w14:paraId="66395B33" w14:textId="77777777" w:rsidR="00961D58" w:rsidRPr="00961D58" w:rsidRDefault="00961D58" w:rsidP="00961D58">
      <w:pPr>
        <w:jc w:val="both"/>
        <w:rPr>
          <w:rFonts w:ascii="Calibri" w:hAnsi="Calibri" w:cs="Calibri"/>
          <w:sz w:val="22"/>
          <w:szCs w:val="22"/>
        </w:rPr>
      </w:pPr>
      <w:r w:rsidRPr="00961D58">
        <w:rPr>
          <w:rFonts w:ascii="Calibri" w:hAnsi="Calibri" w:cs="Calibri"/>
          <w:sz w:val="22"/>
          <w:szCs w:val="22"/>
        </w:rPr>
        <w:t xml:space="preserve">Vu la candidature présentée le ... </w:t>
      </w:r>
      <w:r w:rsidRPr="00961D58">
        <w:rPr>
          <w:rFonts w:ascii="Calibri" w:hAnsi="Calibri" w:cs="Calibri"/>
          <w:i/>
          <w:iCs/>
          <w:sz w:val="22"/>
          <w:szCs w:val="22"/>
        </w:rPr>
        <w:t xml:space="preserve">(date) </w:t>
      </w:r>
      <w:r w:rsidRPr="00961D58">
        <w:rPr>
          <w:rFonts w:ascii="Calibri" w:hAnsi="Calibri" w:cs="Calibri"/>
          <w:sz w:val="22"/>
          <w:szCs w:val="22"/>
        </w:rPr>
        <w:t>par M … ;</w:t>
      </w:r>
    </w:p>
    <w:p w14:paraId="416C9EE7" w14:textId="77777777" w:rsidR="00961D58" w:rsidRPr="00961D58" w:rsidRDefault="00961D58" w:rsidP="00961D58">
      <w:pPr>
        <w:jc w:val="both"/>
        <w:rPr>
          <w:rFonts w:ascii="Calibri" w:hAnsi="Calibri" w:cs="Calibri"/>
          <w:sz w:val="22"/>
          <w:szCs w:val="22"/>
        </w:rPr>
      </w:pPr>
      <w:r w:rsidRPr="00961D58">
        <w:rPr>
          <w:rFonts w:ascii="Calibri" w:hAnsi="Calibri" w:cs="Calibri"/>
          <w:sz w:val="22"/>
          <w:szCs w:val="22"/>
        </w:rPr>
        <w:t>Vu la demande présentée par M …</w:t>
      </w:r>
      <w:r w:rsidRPr="00961D58">
        <w:rPr>
          <w:rFonts w:ascii="Calibri" w:hAnsi="Calibri" w:cs="Calibri"/>
          <w:i/>
          <w:iCs/>
          <w:sz w:val="22"/>
          <w:szCs w:val="22"/>
        </w:rPr>
        <w:t xml:space="preserve">, </w:t>
      </w:r>
      <w:r w:rsidRPr="00961D58">
        <w:rPr>
          <w:rFonts w:ascii="Calibri" w:hAnsi="Calibri" w:cs="Calibri"/>
          <w:sz w:val="22"/>
          <w:szCs w:val="22"/>
        </w:rPr>
        <w:t xml:space="preserve">reçue par sa collectivité </w:t>
      </w:r>
      <w:r w:rsidRPr="00961D58">
        <w:rPr>
          <w:rFonts w:ascii="Calibri" w:hAnsi="Calibri" w:cs="Calibri"/>
          <w:b/>
          <w:bCs/>
          <w:sz w:val="22"/>
          <w:szCs w:val="22"/>
          <w:u w:val="single"/>
        </w:rPr>
        <w:t>OU</w:t>
      </w:r>
      <w:r w:rsidRPr="00961D58">
        <w:rPr>
          <w:rFonts w:ascii="Calibri" w:hAnsi="Calibri" w:cs="Calibri"/>
          <w:sz w:val="22"/>
          <w:szCs w:val="22"/>
        </w:rPr>
        <w:t xml:space="preserve"> son établissement d’origine le ... </w:t>
      </w:r>
      <w:r w:rsidRPr="00961D58">
        <w:rPr>
          <w:rFonts w:ascii="Calibri" w:hAnsi="Calibri" w:cs="Calibri"/>
          <w:i/>
          <w:iCs/>
          <w:sz w:val="22"/>
          <w:szCs w:val="22"/>
        </w:rPr>
        <w:t xml:space="preserve">(date) </w:t>
      </w:r>
      <w:r w:rsidRPr="00961D58">
        <w:rPr>
          <w:rFonts w:ascii="Calibri" w:hAnsi="Calibri" w:cs="Calibri"/>
          <w:sz w:val="22"/>
          <w:szCs w:val="22"/>
        </w:rPr>
        <w:t xml:space="preserve">sollicitant sa réintégration et sa mutation auprès de notre collectivité </w:t>
      </w:r>
      <w:r w:rsidRPr="00961D58">
        <w:rPr>
          <w:rFonts w:ascii="Calibri" w:hAnsi="Calibri" w:cs="Calibri"/>
          <w:b/>
          <w:bCs/>
          <w:sz w:val="22"/>
          <w:szCs w:val="22"/>
          <w:u w:val="single"/>
        </w:rPr>
        <w:t>OU</w:t>
      </w:r>
      <w:r w:rsidRPr="00961D58">
        <w:rPr>
          <w:rFonts w:ascii="Calibri" w:hAnsi="Calibri" w:cs="Calibri"/>
          <w:sz w:val="22"/>
          <w:szCs w:val="22"/>
        </w:rPr>
        <w:t xml:space="preserve"> établissement à compter du ... </w:t>
      </w:r>
      <w:r w:rsidRPr="00961D58">
        <w:rPr>
          <w:rFonts w:ascii="Calibri" w:hAnsi="Calibri" w:cs="Calibri"/>
          <w:i/>
          <w:iCs/>
          <w:sz w:val="22"/>
          <w:szCs w:val="22"/>
        </w:rPr>
        <w:t>(date)</w:t>
      </w:r>
      <w:r w:rsidRPr="00961D58">
        <w:rPr>
          <w:rFonts w:ascii="Calibri" w:hAnsi="Calibri" w:cs="Calibri"/>
          <w:sz w:val="22"/>
          <w:szCs w:val="22"/>
        </w:rPr>
        <w:t> ;</w:t>
      </w:r>
    </w:p>
    <w:p w14:paraId="7F18D0F1" w14:textId="77777777" w:rsidR="00961D58" w:rsidRPr="00961D58" w:rsidRDefault="00961D58" w:rsidP="00961D58">
      <w:pPr>
        <w:jc w:val="both"/>
        <w:rPr>
          <w:rFonts w:ascii="Calibri" w:hAnsi="Calibri" w:cs="Calibri"/>
          <w:sz w:val="22"/>
          <w:szCs w:val="22"/>
        </w:rPr>
      </w:pPr>
      <w:r w:rsidRPr="00961D58">
        <w:rPr>
          <w:rFonts w:ascii="Calibri" w:hAnsi="Calibri" w:cs="Calibri"/>
          <w:sz w:val="22"/>
          <w:szCs w:val="22"/>
        </w:rPr>
        <w:t xml:space="preserve">Vu l’accord donné le ... </w:t>
      </w:r>
      <w:r w:rsidRPr="00961D58">
        <w:rPr>
          <w:rFonts w:ascii="Calibri" w:hAnsi="Calibri" w:cs="Calibri"/>
          <w:i/>
          <w:iCs/>
          <w:sz w:val="22"/>
          <w:szCs w:val="22"/>
        </w:rPr>
        <w:t xml:space="preserve">(date) </w:t>
      </w:r>
      <w:r w:rsidRPr="00961D58">
        <w:rPr>
          <w:rFonts w:ascii="Calibri" w:hAnsi="Calibri" w:cs="Calibri"/>
          <w:sz w:val="22"/>
          <w:szCs w:val="22"/>
        </w:rPr>
        <w:t>par</w:t>
      </w:r>
      <w:r w:rsidRPr="00961D58">
        <w:rPr>
          <w:rFonts w:ascii="Calibri" w:hAnsi="Calibri" w:cs="Calibri"/>
          <w:i/>
          <w:iCs/>
          <w:sz w:val="22"/>
          <w:szCs w:val="22"/>
        </w:rPr>
        <w:t xml:space="preserve"> </w:t>
      </w:r>
      <w:r w:rsidRPr="00961D58">
        <w:rPr>
          <w:rFonts w:ascii="Calibri" w:hAnsi="Calibri" w:cs="Calibri"/>
          <w:sz w:val="22"/>
          <w:szCs w:val="22"/>
        </w:rPr>
        <w:t xml:space="preserve">la collectivité </w:t>
      </w:r>
      <w:r w:rsidRPr="00961D58">
        <w:rPr>
          <w:rFonts w:ascii="Calibri" w:hAnsi="Calibri" w:cs="Calibri"/>
          <w:b/>
          <w:bCs/>
          <w:sz w:val="22"/>
          <w:szCs w:val="22"/>
          <w:u w:val="single"/>
        </w:rPr>
        <w:t>OU</w:t>
      </w:r>
      <w:r w:rsidRPr="00961D58">
        <w:rPr>
          <w:rFonts w:ascii="Calibri" w:hAnsi="Calibri" w:cs="Calibri"/>
          <w:sz w:val="22"/>
          <w:szCs w:val="22"/>
        </w:rPr>
        <w:t xml:space="preserve"> l’établissement d’origine de M … </w:t>
      </w:r>
      <w:r w:rsidRPr="00961D58">
        <w:rPr>
          <w:rFonts w:ascii="Calibri" w:hAnsi="Calibri" w:cs="Calibri"/>
          <w:i/>
          <w:iCs/>
          <w:sz w:val="22"/>
          <w:szCs w:val="22"/>
        </w:rPr>
        <w:t xml:space="preserve">(nom, prénom) </w:t>
      </w:r>
      <w:r w:rsidRPr="00961D58">
        <w:rPr>
          <w:rFonts w:ascii="Calibri" w:hAnsi="Calibri" w:cs="Calibri"/>
          <w:sz w:val="22"/>
          <w:szCs w:val="22"/>
        </w:rPr>
        <w:t xml:space="preserve">pour une prise d’effet au ... </w:t>
      </w:r>
      <w:r w:rsidRPr="00961D58">
        <w:rPr>
          <w:rFonts w:ascii="Calibri" w:hAnsi="Calibri" w:cs="Calibri"/>
          <w:i/>
          <w:iCs/>
          <w:sz w:val="22"/>
          <w:szCs w:val="22"/>
        </w:rPr>
        <w:t xml:space="preserve">(date) </w:t>
      </w:r>
      <w:r w:rsidRPr="00961D58">
        <w:rPr>
          <w:rFonts w:ascii="Calibri" w:hAnsi="Calibri" w:cs="Calibri"/>
          <w:sz w:val="22"/>
          <w:szCs w:val="22"/>
        </w:rPr>
        <w:t xml:space="preserve">de sa réintégration et de sa mutation dans notre collectivité </w:t>
      </w:r>
      <w:r w:rsidRPr="00961D58">
        <w:rPr>
          <w:rFonts w:ascii="Calibri" w:hAnsi="Calibri" w:cs="Calibri"/>
          <w:b/>
          <w:bCs/>
          <w:sz w:val="22"/>
          <w:szCs w:val="22"/>
          <w:u w:val="single"/>
        </w:rPr>
        <w:t>OU</w:t>
      </w:r>
      <w:r w:rsidRPr="00961D58">
        <w:rPr>
          <w:rFonts w:ascii="Calibri" w:hAnsi="Calibri" w:cs="Calibri"/>
          <w:sz w:val="22"/>
          <w:szCs w:val="22"/>
        </w:rPr>
        <w:t xml:space="preserve"> établissement ;</w:t>
      </w:r>
    </w:p>
    <w:p w14:paraId="7614A343" w14:textId="77777777" w:rsidR="00961D58" w:rsidRPr="00961D58" w:rsidRDefault="00961D58" w:rsidP="00961D58">
      <w:pPr>
        <w:jc w:val="both"/>
        <w:rPr>
          <w:rFonts w:ascii="Calibri" w:hAnsi="Calibri" w:cs="Calibri"/>
          <w:sz w:val="22"/>
          <w:szCs w:val="22"/>
        </w:rPr>
      </w:pPr>
      <w:r w:rsidRPr="00961D58">
        <w:rPr>
          <w:rFonts w:ascii="Calibri" w:hAnsi="Calibri" w:cs="Calibri"/>
          <w:sz w:val="22"/>
          <w:szCs w:val="22"/>
        </w:rPr>
        <w:t>Considérant que M …</w:t>
      </w:r>
      <w:r w:rsidRPr="00961D58">
        <w:rPr>
          <w:rFonts w:ascii="Calibri" w:hAnsi="Calibri" w:cs="Calibri"/>
          <w:i/>
          <w:iCs/>
          <w:sz w:val="22"/>
          <w:szCs w:val="22"/>
        </w:rPr>
        <w:t xml:space="preserve"> </w:t>
      </w:r>
      <w:r w:rsidRPr="00961D58">
        <w:rPr>
          <w:rFonts w:ascii="Calibri" w:hAnsi="Calibri" w:cs="Calibri"/>
          <w:sz w:val="22"/>
          <w:szCs w:val="22"/>
        </w:rPr>
        <w:t xml:space="preserve">a, au cours de sa période de disponibilité, transmis à son autorité territoriale l’ensemble des pièces lui permettant de bénéficier d’un droit à conservation des droits à avancement d’échelon et de grade, pour une durée totale de …, </w:t>
      </w:r>
    </w:p>
    <w:p w14:paraId="10C828F8" w14:textId="77777777" w:rsidR="00961D58" w:rsidRPr="00961D58" w:rsidRDefault="00961D58" w:rsidP="00961D58">
      <w:pPr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  <w:r w:rsidRPr="00961D58">
        <w:rPr>
          <w:rFonts w:ascii="Calibri" w:hAnsi="Calibri" w:cs="Calibri"/>
          <w:b/>
          <w:bCs/>
          <w:sz w:val="22"/>
          <w:szCs w:val="22"/>
          <w:u w:val="single"/>
        </w:rPr>
        <w:t>OU</w:t>
      </w:r>
    </w:p>
    <w:p w14:paraId="69D86DA9" w14:textId="77777777" w:rsidR="00961D58" w:rsidRPr="00961D58" w:rsidRDefault="00961D58" w:rsidP="00961D58">
      <w:pPr>
        <w:jc w:val="both"/>
        <w:rPr>
          <w:rFonts w:ascii="Calibri" w:hAnsi="Calibri" w:cs="Calibri"/>
          <w:sz w:val="22"/>
          <w:szCs w:val="22"/>
        </w:rPr>
      </w:pPr>
      <w:r w:rsidRPr="00961D58">
        <w:rPr>
          <w:rFonts w:ascii="Calibri" w:hAnsi="Calibri" w:cs="Calibri"/>
          <w:sz w:val="22"/>
          <w:szCs w:val="22"/>
        </w:rPr>
        <w:t xml:space="preserve">Considérant que </w:t>
      </w:r>
      <w:bookmarkStart w:id="4" w:name="_Hlk173830229"/>
      <w:r w:rsidRPr="00961D58">
        <w:rPr>
          <w:rFonts w:ascii="Calibri" w:hAnsi="Calibri" w:cs="Calibri"/>
          <w:sz w:val="22"/>
          <w:szCs w:val="22"/>
        </w:rPr>
        <w:t>M …</w:t>
      </w:r>
      <w:bookmarkEnd w:id="4"/>
      <w:r w:rsidRPr="00961D58">
        <w:rPr>
          <w:rFonts w:ascii="Calibri" w:hAnsi="Calibri" w:cs="Calibri"/>
          <w:sz w:val="22"/>
          <w:szCs w:val="22"/>
        </w:rPr>
        <w:t xml:space="preserve"> ne justifie pas d’une activité professionnelle pendant sa disponibilité ;</w:t>
      </w:r>
    </w:p>
    <w:bookmarkEnd w:id="1"/>
    <w:p w14:paraId="40435201" w14:textId="2EF3D5BF" w:rsidR="009118D0" w:rsidRDefault="009118D0" w:rsidP="00961D58">
      <w:pPr>
        <w:jc w:val="both"/>
        <w:rPr>
          <w:rFonts w:ascii="Calibri" w:hAnsi="Calibri" w:cs="Calibri"/>
          <w:sz w:val="22"/>
          <w:szCs w:val="22"/>
        </w:rPr>
      </w:pPr>
    </w:p>
    <w:p w14:paraId="20C967B2" w14:textId="61D84105" w:rsidR="00D61C9C" w:rsidRPr="00D61C9C" w:rsidRDefault="00D61C9C" w:rsidP="009118D0">
      <w:pPr>
        <w:jc w:val="center"/>
        <w:rPr>
          <w:rFonts w:ascii="Calibri" w:hAnsi="Calibri" w:cs="Calibri"/>
          <w:b/>
          <w:bCs/>
          <w:color w:val="2B3583"/>
          <w:sz w:val="32"/>
          <w:szCs w:val="32"/>
        </w:rPr>
      </w:pPr>
      <w:r w:rsidRPr="00D61C9C">
        <w:rPr>
          <w:b/>
          <w:bCs/>
          <w:color w:val="2B3583"/>
          <w:sz w:val="32"/>
          <w:szCs w:val="32"/>
        </w:rPr>
        <w:t xml:space="preserve">A R </w:t>
      </w:r>
      <w:proofErr w:type="spellStart"/>
      <w:r w:rsidRPr="00D61C9C">
        <w:rPr>
          <w:b/>
          <w:bCs/>
          <w:color w:val="2B3583"/>
          <w:sz w:val="32"/>
          <w:szCs w:val="32"/>
        </w:rPr>
        <w:t>R</w:t>
      </w:r>
      <w:proofErr w:type="spellEnd"/>
      <w:r w:rsidRPr="00D61C9C">
        <w:rPr>
          <w:b/>
          <w:bCs/>
          <w:color w:val="2B3583"/>
          <w:sz w:val="32"/>
          <w:szCs w:val="32"/>
        </w:rPr>
        <w:t xml:space="preserve"> Ê T </w:t>
      </w:r>
      <w:r w:rsidRPr="00D61C9C">
        <w:rPr>
          <w:rFonts w:cs="Arial"/>
          <w:b/>
          <w:bCs/>
          <w:color w:val="2B3583"/>
          <w:sz w:val="32"/>
          <w:szCs w:val="32"/>
        </w:rPr>
        <w:t>E</w:t>
      </w:r>
    </w:p>
    <w:bookmarkEnd w:id="0"/>
    <w:p w14:paraId="3F47C2DF" w14:textId="77777777" w:rsidR="00996AA0" w:rsidRPr="0093798A" w:rsidRDefault="00996AA0" w:rsidP="00996AA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35D3F8B" w14:textId="6877E9B3" w:rsidR="00961D58" w:rsidRPr="0093798A" w:rsidRDefault="00996AA0" w:rsidP="00961D58">
      <w:pPr>
        <w:jc w:val="both"/>
        <w:rPr>
          <w:rFonts w:asciiTheme="minorHAnsi" w:hAnsiTheme="minorHAnsi" w:cstheme="minorHAnsi"/>
          <w:sz w:val="22"/>
          <w:szCs w:val="22"/>
        </w:rPr>
      </w:pPr>
      <w:r w:rsidRPr="0093798A">
        <w:rPr>
          <w:rFonts w:asciiTheme="minorHAnsi" w:hAnsiTheme="minorHAnsi" w:cstheme="minorHAnsi"/>
          <w:b/>
          <w:bCs/>
          <w:sz w:val="22"/>
          <w:szCs w:val="22"/>
        </w:rPr>
        <w:t>Article 1</w:t>
      </w:r>
      <w:r w:rsidR="000E3B38" w:rsidRPr="0093798A">
        <w:rPr>
          <w:rFonts w:asciiTheme="minorHAnsi" w:hAnsiTheme="minorHAnsi" w:cstheme="minorHAnsi"/>
          <w:sz w:val="22"/>
          <w:szCs w:val="22"/>
        </w:rPr>
        <w:t xml:space="preserve"> : </w:t>
      </w:r>
      <w:r w:rsidR="00961D58" w:rsidRPr="0093798A">
        <w:rPr>
          <w:rFonts w:asciiTheme="minorHAnsi" w:hAnsiTheme="minorHAnsi" w:cstheme="minorHAnsi"/>
          <w:sz w:val="22"/>
          <w:szCs w:val="22"/>
        </w:rPr>
        <w:t>À compter du …, M … est réintégré(e) dans le cadre d’emplois des… et nommé(e) au grade de … à temps complet OU à temps non complet, à … heures par semaine.</w:t>
      </w:r>
    </w:p>
    <w:p w14:paraId="4838D928" w14:textId="0B5B9888" w:rsidR="00996AA0" w:rsidRPr="0093798A" w:rsidRDefault="00961D58" w:rsidP="00961D58">
      <w:pPr>
        <w:jc w:val="both"/>
        <w:rPr>
          <w:rFonts w:asciiTheme="minorHAnsi" w:hAnsiTheme="minorHAnsi" w:cstheme="minorHAnsi"/>
          <w:sz w:val="22"/>
          <w:szCs w:val="22"/>
        </w:rPr>
      </w:pPr>
      <w:r w:rsidRPr="0093798A">
        <w:rPr>
          <w:rFonts w:asciiTheme="minorHAnsi" w:hAnsiTheme="minorHAnsi" w:cstheme="minorHAnsi"/>
          <w:sz w:val="22"/>
          <w:szCs w:val="22"/>
        </w:rPr>
        <w:t xml:space="preserve">Il OU Elle est </w:t>
      </w:r>
      <w:proofErr w:type="gramStart"/>
      <w:r w:rsidRPr="0093798A">
        <w:rPr>
          <w:rFonts w:asciiTheme="minorHAnsi" w:hAnsiTheme="minorHAnsi" w:cstheme="minorHAnsi"/>
          <w:sz w:val="22"/>
          <w:szCs w:val="22"/>
        </w:rPr>
        <w:t>classé</w:t>
      </w:r>
      <w:proofErr w:type="gramEnd"/>
      <w:r w:rsidRPr="0093798A">
        <w:rPr>
          <w:rFonts w:asciiTheme="minorHAnsi" w:hAnsiTheme="minorHAnsi" w:cstheme="minorHAnsi"/>
          <w:sz w:val="22"/>
          <w:szCs w:val="22"/>
        </w:rPr>
        <w:t>(e) au … échelon dudit grade (indice brut ..., indice majoré ...), avec une ancienneté de ....</w:t>
      </w:r>
    </w:p>
    <w:p w14:paraId="750A9AB6" w14:textId="77777777" w:rsidR="00996AA0" w:rsidRPr="0093798A" w:rsidRDefault="00996AA0" w:rsidP="00996AA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62979AD" w14:textId="32F795A2" w:rsidR="00996AA0" w:rsidRPr="0093798A" w:rsidRDefault="00996AA0" w:rsidP="000E3B38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93798A">
        <w:rPr>
          <w:rFonts w:asciiTheme="minorHAnsi" w:hAnsiTheme="minorHAnsi" w:cstheme="minorHAnsi"/>
          <w:b/>
          <w:bCs/>
          <w:sz w:val="22"/>
          <w:szCs w:val="22"/>
        </w:rPr>
        <w:t xml:space="preserve">Article </w:t>
      </w:r>
      <w:r w:rsidR="009D2228" w:rsidRPr="0093798A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Pr="0093798A">
        <w:rPr>
          <w:rFonts w:asciiTheme="minorHAnsi" w:hAnsiTheme="minorHAnsi" w:cstheme="minorHAnsi"/>
          <w:sz w:val="22"/>
          <w:szCs w:val="22"/>
        </w:rPr>
        <w:t xml:space="preserve"> : </w:t>
      </w:r>
      <w:r w:rsidRPr="0093798A">
        <w:rPr>
          <w:rFonts w:asciiTheme="minorHAnsi" w:hAnsiTheme="minorHAnsi" w:cstheme="minorHAnsi"/>
          <w:color w:val="000000"/>
          <w:sz w:val="22"/>
          <w:szCs w:val="22"/>
        </w:rPr>
        <w:t xml:space="preserve">Le </w:t>
      </w:r>
      <w:r w:rsidR="009778DB" w:rsidRPr="0093798A">
        <w:rPr>
          <w:rFonts w:asciiTheme="minorHAnsi" w:hAnsiTheme="minorHAnsi" w:cstheme="minorHAnsi"/>
          <w:color w:val="000000"/>
          <w:sz w:val="22"/>
          <w:szCs w:val="22"/>
        </w:rPr>
        <w:t>d</w:t>
      </w:r>
      <w:r w:rsidRPr="0093798A">
        <w:rPr>
          <w:rFonts w:asciiTheme="minorHAnsi" w:hAnsiTheme="minorHAnsi" w:cstheme="minorHAnsi"/>
          <w:color w:val="000000"/>
          <w:sz w:val="22"/>
          <w:szCs w:val="22"/>
        </w:rPr>
        <w:t xml:space="preserve">irecteur </w:t>
      </w:r>
      <w:r w:rsidR="009778DB" w:rsidRPr="0093798A">
        <w:rPr>
          <w:rFonts w:asciiTheme="minorHAnsi" w:hAnsiTheme="minorHAnsi" w:cstheme="minorHAnsi"/>
          <w:color w:val="000000"/>
          <w:sz w:val="22"/>
          <w:szCs w:val="22"/>
        </w:rPr>
        <w:t>g</w:t>
      </w:r>
      <w:r w:rsidRPr="0093798A">
        <w:rPr>
          <w:rFonts w:asciiTheme="minorHAnsi" w:hAnsiTheme="minorHAnsi" w:cstheme="minorHAnsi"/>
          <w:color w:val="000000"/>
          <w:sz w:val="22"/>
          <w:szCs w:val="22"/>
        </w:rPr>
        <w:t>énéral des services est chargé de l’exécution du présent arrêté qui sera notifié à l’agent</w:t>
      </w:r>
      <w:r w:rsidR="00D61C9C" w:rsidRPr="0093798A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102DCF05" w14:textId="77777777" w:rsidR="00996AA0" w:rsidRPr="0093798A" w:rsidRDefault="00996AA0" w:rsidP="00996AA0">
      <w:pPr>
        <w:spacing w:after="60" w:line="240" w:lineRule="exact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486BBF3E" w14:textId="145EB20D" w:rsidR="00996AA0" w:rsidRPr="0093798A" w:rsidRDefault="00996AA0" w:rsidP="00996AA0">
      <w:pPr>
        <w:spacing w:after="60" w:line="240" w:lineRule="exact"/>
        <w:rPr>
          <w:rFonts w:asciiTheme="minorHAnsi" w:hAnsiTheme="minorHAnsi" w:cstheme="minorHAnsi"/>
          <w:sz w:val="22"/>
          <w:szCs w:val="22"/>
        </w:rPr>
      </w:pPr>
      <w:r w:rsidRPr="0093798A">
        <w:rPr>
          <w:rFonts w:asciiTheme="minorHAnsi" w:hAnsiTheme="minorHAnsi" w:cstheme="minorHAnsi"/>
          <w:sz w:val="22"/>
          <w:szCs w:val="22"/>
          <w:u w:val="single"/>
        </w:rPr>
        <w:lastRenderedPageBreak/>
        <w:t>Ampliation adressée</w:t>
      </w:r>
      <w:r w:rsidR="00D61C9C" w:rsidRPr="0093798A">
        <w:rPr>
          <w:rFonts w:asciiTheme="minorHAnsi" w:hAnsiTheme="minorHAnsi" w:cstheme="minorHAnsi"/>
          <w:sz w:val="22"/>
          <w:szCs w:val="22"/>
          <w:u w:val="single"/>
        </w:rPr>
        <w:t xml:space="preserve"> aux/au/à la</w:t>
      </w:r>
      <w:r w:rsidRPr="0093798A">
        <w:rPr>
          <w:rFonts w:asciiTheme="minorHAnsi" w:hAnsiTheme="minorHAnsi" w:cstheme="minorHAnsi"/>
          <w:sz w:val="22"/>
          <w:szCs w:val="22"/>
        </w:rPr>
        <w:t> :</w:t>
      </w:r>
    </w:p>
    <w:p w14:paraId="689491DA" w14:textId="684FB232" w:rsidR="00996AA0" w:rsidRPr="0093798A" w:rsidRDefault="00996AA0" w:rsidP="00D61C9C">
      <w:pPr>
        <w:pStyle w:val="Paragraphedeliste"/>
        <w:numPr>
          <w:ilvl w:val="0"/>
          <w:numId w:val="12"/>
        </w:numPr>
        <w:tabs>
          <w:tab w:val="left" w:pos="540"/>
        </w:tabs>
        <w:spacing w:after="60" w:line="240" w:lineRule="exact"/>
        <w:rPr>
          <w:rFonts w:asciiTheme="minorHAnsi" w:hAnsiTheme="minorHAnsi" w:cstheme="minorHAnsi"/>
          <w:i/>
          <w:iCs/>
          <w:sz w:val="22"/>
          <w:szCs w:val="22"/>
        </w:rPr>
      </w:pPr>
      <w:r w:rsidRPr="0093798A">
        <w:rPr>
          <w:rFonts w:asciiTheme="minorHAnsi" w:hAnsiTheme="minorHAnsi" w:cstheme="minorHAnsi"/>
          <w:sz w:val="22"/>
          <w:szCs w:val="22"/>
        </w:rPr>
        <w:t>Comptable de la collectivité (</w:t>
      </w:r>
      <w:r w:rsidRPr="0093798A">
        <w:rPr>
          <w:rFonts w:asciiTheme="minorHAnsi" w:hAnsiTheme="minorHAnsi" w:cstheme="minorHAnsi"/>
          <w:i/>
          <w:iCs/>
          <w:sz w:val="22"/>
          <w:szCs w:val="22"/>
        </w:rPr>
        <w:t xml:space="preserve">ou de </w:t>
      </w:r>
      <w:r w:rsidR="009778DB" w:rsidRPr="0093798A">
        <w:rPr>
          <w:rFonts w:asciiTheme="minorHAnsi" w:hAnsiTheme="minorHAnsi" w:cstheme="minorHAnsi"/>
          <w:i/>
          <w:iCs/>
          <w:sz w:val="22"/>
          <w:szCs w:val="22"/>
        </w:rPr>
        <w:t>l</w:t>
      </w:r>
      <w:r w:rsidRPr="0093798A">
        <w:rPr>
          <w:rFonts w:asciiTheme="minorHAnsi" w:hAnsiTheme="minorHAnsi" w:cstheme="minorHAnsi"/>
          <w:i/>
          <w:iCs/>
          <w:sz w:val="22"/>
          <w:szCs w:val="22"/>
        </w:rPr>
        <w:t>’établissement</w:t>
      </w:r>
      <w:r w:rsidR="00D61C9C" w:rsidRPr="0093798A">
        <w:rPr>
          <w:rFonts w:asciiTheme="minorHAnsi" w:hAnsiTheme="minorHAnsi" w:cstheme="minorHAnsi"/>
          <w:i/>
          <w:iCs/>
          <w:sz w:val="22"/>
          <w:szCs w:val="22"/>
        </w:rPr>
        <w:t>)</w:t>
      </w:r>
    </w:p>
    <w:p w14:paraId="6E36DDA2" w14:textId="1F036756" w:rsidR="00D61C9C" w:rsidRPr="0093798A" w:rsidRDefault="00D61C9C" w:rsidP="00D61C9C">
      <w:pPr>
        <w:pStyle w:val="Paragraphedeliste"/>
        <w:numPr>
          <w:ilvl w:val="0"/>
          <w:numId w:val="12"/>
        </w:numPr>
        <w:tabs>
          <w:tab w:val="left" w:pos="540"/>
        </w:tabs>
        <w:spacing w:after="60" w:line="240" w:lineRule="exact"/>
        <w:rPr>
          <w:rFonts w:asciiTheme="minorHAnsi" w:hAnsiTheme="minorHAnsi" w:cstheme="minorHAnsi"/>
          <w:i/>
          <w:iCs/>
          <w:sz w:val="22"/>
          <w:szCs w:val="22"/>
        </w:rPr>
      </w:pPr>
      <w:r w:rsidRPr="0093798A">
        <w:rPr>
          <w:rFonts w:asciiTheme="minorHAnsi" w:hAnsiTheme="minorHAnsi" w:cstheme="minorHAnsi"/>
          <w:i/>
          <w:iCs/>
          <w:sz w:val="22"/>
          <w:szCs w:val="22"/>
        </w:rPr>
        <w:t>Président(e) du centre de gestion de la fonction publique territoriale du Morbihan (pour les arrêtés relatifs au déroulement de la carrière)</w:t>
      </w:r>
    </w:p>
    <w:p w14:paraId="55945ABF" w14:textId="60A01CFD" w:rsidR="00D61C9C" w:rsidRPr="0093798A" w:rsidRDefault="00D61C9C" w:rsidP="00D61C9C">
      <w:pPr>
        <w:pStyle w:val="Paragraphedeliste"/>
        <w:numPr>
          <w:ilvl w:val="0"/>
          <w:numId w:val="12"/>
        </w:numPr>
        <w:spacing w:after="60" w:line="240" w:lineRule="exact"/>
        <w:jc w:val="both"/>
        <w:rPr>
          <w:rFonts w:asciiTheme="minorHAnsi" w:hAnsiTheme="minorHAnsi" w:cstheme="minorHAnsi"/>
          <w:color w:val="2B3583"/>
          <w:sz w:val="22"/>
          <w:szCs w:val="22"/>
        </w:rPr>
      </w:pPr>
      <w:r w:rsidRPr="0093798A">
        <w:rPr>
          <w:rFonts w:asciiTheme="minorHAnsi" w:hAnsiTheme="minorHAnsi" w:cstheme="minorHAnsi"/>
          <w:color w:val="000000"/>
          <w:sz w:val="22"/>
          <w:szCs w:val="22"/>
        </w:rPr>
        <w:t xml:space="preserve">Préfet du Morbihan </w:t>
      </w:r>
      <w:r w:rsidRPr="0093798A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OU</w:t>
      </w:r>
      <w:r w:rsidRPr="0093798A">
        <w:rPr>
          <w:rFonts w:asciiTheme="minorHAnsi" w:hAnsiTheme="minorHAnsi" w:cstheme="minorHAnsi"/>
          <w:color w:val="000000"/>
          <w:sz w:val="22"/>
          <w:szCs w:val="22"/>
        </w:rPr>
        <w:t xml:space="preserve"> au Sous-Préfet chargé de l'arrondissement de …………………… (pour les</w:t>
      </w:r>
      <w:r w:rsidRPr="0093798A">
        <w:rPr>
          <w:rFonts w:asciiTheme="minorHAnsi" w:hAnsiTheme="minorHAnsi" w:cstheme="minorHAnsi"/>
          <w:sz w:val="22"/>
          <w:szCs w:val="22"/>
        </w:rPr>
        <w:t xml:space="preserve"> décisions individuelles relatives à la nomination, au recrutement, y compris le contrat d'engagement, et au licenciement des agents non titulaires, à l'exception de celles prises pour faire face à un besoin lié à un accroissement temporaire ou saisonnier d'activité, en application de </w:t>
      </w:r>
      <w:r w:rsidRPr="0093798A">
        <w:rPr>
          <w:rFonts w:asciiTheme="minorHAnsi" w:hAnsiTheme="minorHAnsi" w:cstheme="minorHAnsi"/>
          <w:color w:val="2B3583"/>
          <w:sz w:val="22"/>
          <w:szCs w:val="22"/>
        </w:rPr>
        <w:t>l'</w:t>
      </w:r>
      <w:hyperlink r:id="rId8" w:tooltip="Code général de la fonction publique - art. L332-23 (V)" w:history="1">
        <w:r w:rsidRPr="0093798A">
          <w:rPr>
            <w:rStyle w:val="Lienhypertexte"/>
            <w:rFonts w:asciiTheme="minorHAnsi" w:hAnsiTheme="minorHAnsi" w:cstheme="minorHAnsi"/>
            <w:color w:val="2B3583"/>
            <w:sz w:val="22"/>
            <w:szCs w:val="22"/>
          </w:rPr>
          <w:t>article L. 332-23 du code général de la fonction publique</w:t>
        </w:r>
      </w:hyperlink>
      <w:r w:rsidRPr="0093798A">
        <w:rPr>
          <w:rFonts w:asciiTheme="minorHAnsi" w:hAnsiTheme="minorHAnsi" w:cstheme="minorHAnsi"/>
          <w:color w:val="2B3583"/>
          <w:sz w:val="22"/>
          <w:szCs w:val="22"/>
        </w:rPr>
        <w:t>)</w:t>
      </w:r>
    </w:p>
    <w:p w14:paraId="275E1CAF" w14:textId="5D1E3107" w:rsidR="00D61C9C" w:rsidRPr="0093798A" w:rsidRDefault="00D61C9C" w:rsidP="00996AA0">
      <w:pPr>
        <w:tabs>
          <w:tab w:val="left" w:pos="540"/>
        </w:tabs>
        <w:spacing w:after="60" w:line="240" w:lineRule="exact"/>
        <w:rPr>
          <w:rFonts w:asciiTheme="minorHAnsi" w:hAnsiTheme="minorHAnsi" w:cstheme="minorHAnsi"/>
          <w:sz w:val="22"/>
          <w:szCs w:val="22"/>
        </w:rPr>
      </w:pPr>
    </w:p>
    <w:p w14:paraId="157E43BA" w14:textId="77777777" w:rsidR="00D61C9C" w:rsidRPr="0093798A" w:rsidRDefault="00996AA0" w:rsidP="00996AA0">
      <w:pPr>
        <w:tabs>
          <w:tab w:val="left" w:pos="4500"/>
        </w:tabs>
        <w:spacing w:after="60" w:line="240" w:lineRule="exact"/>
        <w:rPr>
          <w:rFonts w:asciiTheme="minorHAnsi" w:hAnsiTheme="minorHAnsi" w:cstheme="minorHAnsi"/>
          <w:sz w:val="22"/>
          <w:szCs w:val="22"/>
        </w:rPr>
      </w:pPr>
      <w:r w:rsidRPr="0093798A">
        <w:rPr>
          <w:rFonts w:asciiTheme="minorHAnsi" w:hAnsiTheme="minorHAnsi" w:cstheme="minorHAnsi"/>
          <w:sz w:val="22"/>
          <w:szCs w:val="22"/>
        </w:rPr>
        <w:tab/>
      </w:r>
      <w:bookmarkStart w:id="5" w:name="_Hlk184214607"/>
      <w:r w:rsidRPr="0093798A">
        <w:rPr>
          <w:rFonts w:asciiTheme="minorHAnsi" w:hAnsiTheme="minorHAnsi" w:cstheme="minorHAnsi"/>
          <w:sz w:val="22"/>
          <w:szCs w:val="22"/>
        </w:rPr>
        <w:t>Fait à………………………,</w:t>
      </w:r>
    </w:p>
    <w:p w14:paraId="263764CE" w14:textId="235BD81B" w:rsidR="00996AA0" w:rsidRPr="0093798A" w:rsidRDefault="00996AA0" w:rsidP="00996AA0">
      <w:pPr>
        <w:tabs>
          <w:tab w:val="left" w:pos="4500"/>
        </w:tabs>
        <w:spacing w:after="60" w:line="240" w:lineRule="exact"/>
        <w:rPr>
          <w:rFonts w:asciiTheme="minorHAnsi" w:hAnsiTheme="minorHAnsi" w:cstheme="minorHAnsi"/>
          <w:sz w:val="22"/>
          <w:szCs w:val="22"/>
        </w:rPr>
      </w:pPr>
      <w:r w:rsidRPr="0093798A">
        <w:rPr>
          <w:rFonts w:asciiTheme="minorHAnsi" w:hAnsiTheme="minorHAnsi" w:cstheme="minorHAnsi"/>
          <w:sz w:val="22"/>
          <w:szCs w:val="22"/>
        </w:rPr>
        <w:tab/>
        <w:t>le……………………………</w:t>
      </w:r>
    </w:p>
    <w:p w14:paraId="36230449" w14:textId="77777777" w:rsidR="00996AA0" w:rsidRPr="0093798A" w:rsidRDefault="00996AA0" w:rsidP="00996AA0">
      <w:pPr>
        <w:tabs>
          <w:tab w:val="left" w:pos="4500"/>
        </w:tabs>
        <w:spacing w:after="60" w:line="240" w:lineRule="exact"/>
        <w:rPr>
          <w:rFonts w:asciiTheme="minorHAnsi" w:hAnsiTheme="minorHAnsi" w:cstheme="minorHAnsi"/>
          <w:sz w:val="22"/>
          <w:szCs w:val="22"/>
        </w:rPr>
      </w:pPr>
      <w:r w:rsidRPr="0093798A">
        <w:rPr>
          <w:rFonts w:asciiTheme="minorHAnsi" w:hAnsiTheme="minorHAnsi" w:cstheme="minorHAnsi"/>
          <w:sz w:val="22"/>
          <w:szCs w:val="22"/>
        </w:rPr>
        <w:tab/>
        <w:t>Prénom, nom et qualité du signataire,</w:t>
      </w:r>
    </w:p>
    <w:tbl>
      <w:tblPr>
        <w:tblpPr w:leftFromText="141" w:rightFromText="141" w:vertAnchor="text" w:tblpY="1"/>
        <w:tblOverlap w:val="never"/>
        <w:tblW w:w="0" w:type="auto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248"/>
      </w:tblGrid>
      <w:tr w:rsidR="00996AA0" w:rsidRPr="00682316" w14:paraId="07AE6EC7" w14:textId="77777777" w:rsidTr="00C36065">
        <w:tc>
          <w:tcPr>
            <w:tcW w:w="4248" w:type="dxa"/>
          </w:tcPr>
          <w:p w14:paraId="78682900" w14:textId="01214E8C" w:rsidR="00996AA0" w:rsidRDefault="00996AA0" w:rsidP="000E3B38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E12D6B">
              <w:rPr>
                <w:rFonts w:ascii="Calibri" w:hAnsi="Calibri" w:cs="Calibri"/>
                <w:sz w:val="18"/>
                <w:szCs w:val="18"/>
              </w:rPr>
              <w:t>Le Maire (ou le Président),</w:t>
            </w:r>
          </w:p>
          <w:p w14:paraId="4EF9E5F3" w14:textId="77777777" w:rsidR="00996AA0" w:rsidRDefault="00996AA0" w:rsidP="000E3B38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E12D6B">
              <w:rPr>
                <w:rFonts w:ascii="Calibri" w:hAnsi="Calibri" w:cs="Calibri"/>
                <w:sz w:val="18"/>
                <w:szCs w:val="18"/>
              </w:rPr>
              <w:t xml:space="preserve"> - certifie sous sa responsabilité le caractère exécutoire de cet acte </w:t>
            </w:r>
          </w:p>
          <w:p w14:paraId="63F78C58" w14:textId="77777777" w:rsidR="00996AA0" w:rsidRPr="00E12D6B" w:rsidRDefault="00996AA0" w:rsidP="000E3B38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E12D6B">
              <w:rPr>
                <w:rFonts w:ascii="Calibri" w:hAnsi="Calibri" w:cs="Calibri"/>
                <w:sz w:val="18"/>
                <w:szCs w:val="18"/>
              </w:rPr>
              <w:t xml:space="preserve">- informe que le présent arrêté peut faire l’objet d’un recours pour excès de pouvoir devant le tribunal administratif de Rennes (par voie postale au 3 contour de la Motte - 35000 RENNES ou par voie dématérialisée via l’application « Télérecours citoyens » sur le site www.telerecours.fr) dans un délai de deux mois à compter de la présente notification. </w:t>
            </w:r>
          </w:p>
          <w:p w14:paraId="2ACFE97B" w14:textId="77777777" w:rsidR="00996AA0" w:rsidRPr="00682316" w:rsidRDefault="00996AA0" w:rsidP="00C36065">
            <w:pPr>
              <w:rPr>
                <w:rFonts w:ascii="Calibri" w:hAnsi="Calibri" w:cs="Calibri"/>
                <w:sz w:val="18"/>
                <w:szCs w:val="18"/>
              </w:rPr>
            </w:pPr>
            <w:r w:rsidRPr="00E12D6B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  <w:p w14:paraId="053CE18A" w14:textId="77777777" w:rsidR="00996AA0" w:rsidRPr="00682316" w:rsidRDefault="00996AA0" w:rsidP="00C36065">
            <w:pPr>
              <w:rPr>
                <w:rFonts w:ascii="Calibri" w:hAnsi="Calibri" w:cs="Calibri"/>
                <w:sz w:val="18"/>
                <w:szCs w:val="18"/>
              </w:rPr>
            </w:pPr>
            <w:r w:rsidRPr="00682316">
              <w:rPr>
                <w:rFonts w:ascii="Calibri" w:hAnsi="Calibri" w:cs="Calibri"/>
                <w:sz w:val="18"/>
                <w:szCs w:val="18"/>
              </w:rPr>
              <w:t>Notification faite le ………………………</w:t>
            </w:r>
            <w:proofErr w:type="gramStart"/>
            <w:r w:rsidRPr="00682316">
              <w:rPr>
                <w:rFonts w:ascii="Calibri" w:hAnsi="Calibri" w:cs="Calibri"/>
                <w:sz w:val="18"/>
                <w:szCs w:val="18"/>
              </w:rPr>
              <w:t>…….</w:t>
            </w:r>
            <w:proofErr w:type="gramEnd"/>
            <w:r w:rsidRPr="00682316">
              <w:rPr>
                <w:rFonts w:ascii="Calibri" w:hAnsi="Calibri" w:cs="Calibri"/>
                <w:sz w:val="18"/>
                <w:szCs w:val="18"/>
              </w:rPr>
              <w:t>.</w:t>
            </w:r>
          </w:p>
          <w:p w14:paraId="56FECA94" w14:textId="1F695268" w:rsidR="00996AA0" w:rsidRPr="00682316" w:rsidRDefault="00996AA0" w:rsidP="00C36065">
            <w:pPr>
              <w:rPr>
                <w:rFonts w:ascii="Calibri" w:hAnsi="Calibri" w:cs="Calibri"/>
                <w:sz w:val="18"/>
                <w:szCs w:val="18"/>
              </w:rPr>
            </w:pPr>
            <w:r w:rsidRPr="00682316">
              <w:rPr>
                <w:rFonts w:ascii="Calibri" w:hAnsi="Calibri" w:cs="Calibri"/>
                <w:sz w:val="18"/>
                <w:szCs w:val="18"/>
                <w:u w:val="single"/>
              </w:rPr>
              <w:t>Signature de l’agent</w:t>
            </w:r>
            <w:r w:rsidRPr="00682316">
              <w:rPr>
                <w:rFonts w:ascii="Calibri" w:hAnsi="Calibri" w:cs="Calibri"/>
                <w:sz w:val="18"/>
                <w:szCs w:val="18"/>
              </w:rPr>
              <w:t> :</w:t>
            </w:r>
          </w:p>
        </w:tc>
      </w:tr>
      <w:bookmarkEnd w:id="5"/>
    </w:tbl>
    <w:p w14:paraId="1B1A5ADE" w14:textId="40ACF968" w:rsidR="00E25266" w:rsidRDefault="00E25266" w:rsidP="00E25266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sectPr w:rsidR="00E25266" w:rsidSect="00A642A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2291" w:right="851" w:bottom="1276" w:left="1134" w:header="426" w:footer="3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1846D6" w14:textId="77777777" w:rsidR="006510D8" w:rsidRDefault="006510D8" w:rsidP="004C7215">
      <w:pPr>
        <w:spacing w:line="240" w:lineRule="auto"/>
      </w:pPr>
      <w:r>
        <w:separator/>
      </w:r>
    </w:p>
    <w:p w14:paraId="5B625755" w14:textId="77777777" w:rsidR="006510D8" w:rsidRDefault="006510D8"/>
    <w:p w14:paraId="66BD3EAE" w14:textId="77777777" w:rsidR="006510D8" w:rsidRDefault="006510D8"/>
  </w:endnote>
  <w:endnote w:type="continuationSeparator" w:id="0">
    <w:p w14:paraId="63F2FD6D" w14:textId="77777777" w:rsidR="006510D8" w:rsidRDefault="006510D8" w:rsidP="004C7215">
      <w:pPr>
        <w:spacing w:line="240" w:lineRule="auto"/>
      </w:pPr>
      <w:r>
        <w:continuationSeparator/>
      </w:r>
    </w:p>
    <w:p w14:paraId="7BF12745" w14:textId="77777777" w:rsidR="006510D8" w:rsidRDefault="006510D8"/>
    <w:p w14:paraId="6D7C78C0" w14:textId="77777777" w:rsidR="006510D8" w:rsidRDefault="006510D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CF830" w14:textId="77777777" w:rsidR="0076218F" w:rsidRDefault="0076218F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E1AE6A" w14:textId="4C5E8962" w:rsidR="00823AA4" w:rsidRPr="00A60594" w:rsidRDefault="00274692" w:rsidP="00B421CB">
    <w:pPr>
      <w:pStyle w:val="Pieddepage"/>
      <w:tabs>
        <w:tab w:val="clear" w:pos="9072"/>
        <w:tab w:val="center" w:pos="4961"/>
        <w:tab w:val="right" w:pos="9923"/>
      </w:tabs>
      <w:ind w:right="-8"/>
      <w:jc w:val="right"/>
      <w:rPr>
        <w:sz w:val="18"/>
        <w:szCs w:val="18"/>
      </w:rPr>
    </w:pPr>
    <w:bookmarkStart w:id="6" w:name="_Hlk184214502"/>
    <w:r>
      <w:rPr>
        <w:sz w:val="18"/>
        <w:szCs w:val="18"/>
      </w:rPr>
      <w:tab/>
    </w:r>
    <w:r>
      <w:rPr>
        <w:sz w:val="18"/>
        <w:szCs w:val="18"/>
      </w:rPr>
      <w:tab/>
    </w:r>
    <w:r w:rsidR="00B31BAF">
      <w:rPr>
        <w:noProof/>
      </w:rPr>
      <w:drawing>
        <wp:anchor distT="0" distB="0" distL="114300" distR="114300" simplePos="0" relativeHeight="251659264" behindDoc="1" locked="0" layoutInCell="1" allowOverlap="1" wp14:anchorId="36F0C5A3" wp14:editId="4DDACFE3">
          <wp:simplePos x="0" y="0"/>
          <wp:positionH relativeFrom="page">
            <wp:posOffset>-219075</wp:posOffset>
          </wp:positionH>
          <wp:positionV relativeFrom="paragraph">
            <wp:posOffset>-307340</wp:posOffset>
          </wp:positionV>
          <wp:extent cx="6438900" cy="663575"/>
          <wp:effectExtent l="0" t="0" r="0" b="0"/>
          <wp:wrapNone/>
          <wp:docPr id="5" name="Image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3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38900" cy="663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gramStart"/>
    <w:r w:rsidR="00823AA4">
      <w:rPr>
        <w:sz w:val="18"/>
        <w:szCs w:val="18"/>
      </w:rPr>
      <w:t xml:space="preserve">|  </w:t>
    </w:r>
    <w:bookmarkEnd w:id="6"/>
    <w:r w:rsidR="00823AA4" w:rsidRPr="00A60594">
      <w:rPr>
        <w:sz w:val="18"/>
        <w:szCs w:val="18"/>
      </w:rPr>
      <w:t>Page</w:t>
    </w:r>
    <w:proofErr w:type="gramEnd"/>
    <w:r w:rsidR="00823AA4" w:rsidRPr="00A60594">
      <w:rPr>
        <w:sz w:val="18"/>
        <w:szCs w:val="18"/>
      </w:rPr>
      <w:t xml:space="preserve"> </w:t>
    </w:r>
    <w:r w:rsidR="00823AA4" w:rsidRPr="00A60594">
      <w:rPr>
        <w:b/>
        <w:bCs/>
        <w:sz w:val="18"/>
        <w:szCs w:val="18"/>
      </w:rPr>
      <w:fldChar w:fldCharType="begin"/>
    </w:r>
    <w:r w:rsidR="00823AA4" w:rsidRPr="00A60594">
      <w:rPr>
        <w:b/>
        <w:bCs/>
        <w:sz w:val="18"/>
        <w:szCs w:val="18"/>
      </w:rPr>
      <w:instrText>PAGE</w:instrText>
    </w:r>
    <w:r w:rsidR="00823AA4" w:rsidRPr="00A60594">
      <w:rPr>
        <w:b/>
        <w:bCs/>
        <w:sz w:val="18"/>
        <w:szCs w:val="18"/>
      </w:rPr>
      <w:fldChar w:fldCharType="separate"/>
    </w:r>
    <w:r w:rsidR="00A642A4">
      <w:rPr>
        <w:b/>
        <w:bCs/>
        <w:noProof/>
        <w:sz w:val="18"/>
        <w:szCs w:val="18"/>
      </w:rPr>
      <w:t>1</w:t>
    </w:r>
    <w:r w:rsidR="00823AA4" w:rsidRPr="00A60594">
      <w:rPr>
        <w:b/>
        <w:bCs/>
        <w:sz w:val="18"/>
        <w:szCs w:val="18"/>
      </w:rPr>
      <w:fldChar w:fldCharType="end"/>
    </w:r>
    <w:r w:rsidR="00823AA4" w:rsidRPr="00A60594">
      <w:rPr>
        <w:sz w:val="18"/>
        <w:szCs w:val="18"/>
      </w:rPr>
      <w:t xml:space="preserve"> sur </w:t>
    </w:r>
    <w:r w:rsidR="00823AA4" w:rsidRPr="00A60594">
      <w:rPr>
        <w:b/>
        <w:bCs/>
        <w:sz w:val="18"/>
        <w:szCs w:val="18"/>
      </w:rPr>
      <w:fldChar w:fldCharType="begin"/>
    </w:r>
    <w:r w:rsidR="00823AA4" w:rsidRPr="00A60594">
      <w:rPr>
        <w:b/>
        <w:bCs/>
        <w:sz w:val="18"/>
        <w:szCs w:val="18"/>
      </w:rPr>
      <w:instrText>NUMPAGES</w:instrText>
    </w:r>
    <w:r w:rsidR="00823AA4" w:rsidRPr="00A60594">
      <w:rPr>
        <w:b/>
        <w:bCs/>
        <w:sz w:val="18"/>
        <w:szCs w:val="18"/>
      </w:rPr>
      <w:fldChar w:fldCharType="separate"/>
    </w:r>
    <w:r w:rsidR="00A642A4">
      <w:rPr>
        <w:b/>
        <w:bCs/>
        <w:noProof/>
        <w:sz w:val="18"/>
        <w:szCs w:val="18"/>
      </w:rPr>
      <w:t>2</w:t>
    </w:r>
    <w:r w:rsidR="00823AA4" w:rsidRPr="00A60594">
      <w:rPr>
        <w:b/>
        <w:bCs/>
        <w:sz w:val="18"/>
        <w:szCs w:val="18"/>
      </w:rPr>
      <w:fldChar w:fldCharType="end"/>
    </w:r>
  </w:p>
  <w:p w14:paraId="3EED17D0" w14:textId="77777777" w:rsidR="00AC5191" w:rsidRPr="00823AA4" w:rsidRDefault="00AC5191" w:rsidP="00823AA4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B312C" w14:textId="77777777" w:rsidR="0076218F" w:rsidRDefault="0076218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D0F57F" w14:textId="77777777" w:rsidR="006510D8" w:rsidRDefault="006510D8" w:rsidP="004C7215">
      <w:pPr>
        <w:spacing w:line="240" w:lineRule="auto"/>
      </w:pPr>
      <w:r>
        <w:separator/>
      </w:r>
    </w:p>
    <w:p w14:paraId="4C66E021" w14:textId="77777777" w:rsidR="006510D8" w:rsidRDefault="006510D8"/>
    <w:p w14:paraId="21B12769" w14:textId="77777777" w:rsidR="006510D8" w:rsidRDefault="006510D8"/>
  </w:footnote>
  <w:footnote w:type="continuationSeparator" w:id="0">
    <w:p w14:paraId="043D12C8" w14:textId="77777777" w:rsidR="006510D8" w:rsidRDefault="006510D8" w:rsidP="004C7215">
      <w:pPr>
        <w:spacing w:line="240" w:lineRule="auto"/>
      </w:pPr>
      <w:r>
        <w:continuationSeparator/>
      </w:r>
    </w:p>
    <w:p w14:paraId="36063AC7" w14:textId="77777777" w:rsidR="006510D8" w:rsidRDefault="006510D8"/>
    <w:p w14:paraId="2809C002" w14:textId="77777777" w:rsidR="006510D8" w:rsidRDefault="006510D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C77424" w14:textId="77777777" w:rsidR="0076218F" w:rsidRDefault="0076218F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8B86B4" w14:textId="2D3FDA71" w:rsidR="00823AA4" w:rsidRPr="0064407C" w:rsidRDefault="00B31BAF" w:rsidP="0064407C">
    <w:pPr>
      <w:pStyle w:val="En-tte"/>
      <w:tabs>
        <w:tab w:val="clear" w:pos="4536"/>
        <w:tab w:val="clear" w:pos="9072"/>
        <w:tab w:val="right" w:pos="9915"/>
      </w:tabs>
    </w:pPr>
    <w:r w:rsidRPr="0064407C">
      <w:rPr>
        <w:noProof/>
      </w:rPr>
      <w:drawing>
        <wp:anchor distT="0" distB="0" distL="114300" distR="114300" simplePos="0" relativeHeight="251658240" behindDoc="0" locked="0" layoutInCell="1" allowOverlap="1" wp14:anchorId="78D18E9C" wp14:editId="1A58ED10">
          <wp:simplePos x="0" y="0"/>
          <wp:positionH relativeFrom="margin">
            <wp:posOffset>0</wp:posOffset>
          </wp:positionH>
          <wp:positionV relativeFrom="paragraph">
            <wp:posOffset>-78105</wp:posOffset>
          </wp:positionV>
          <wp:extent cx="934720" cy="1147445"/>
          <wp:effectExtent l="0" t="0" r="0" b="0"/>
          <wp:wrapNone/>
          <wp:docPr id="4" name="Image 3" descr="K:\Charte Graphique\Logo avec baseline\Carré\cdg56 baseline_RV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3" descr="K:\Charte Graphique\Logo avec baseline\Carré\cdg56 baseline_RV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4720" cy="1147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4407C" w:rsidRPr="0064407C">
      <w:tab/>
    </w:r>
    <w:r w:rsidR="0064407C" w:rsidRPr="0064407C">
      <w:rPr>
        <w:color w:val="2B3583"/>
      </w:rPr>
      <w:t xml:space="preserve">PJ : </w:t>
    </w:r>
    <w:r w:rsidR="009118D0">
      <w:rPr>
        <w:color w:val="2B3583"/>
      </w:rPr>
      <w:t>1</w:t>
    </w:r>
    <w:r w:rsidR="000E3B38">
      <w:rPr>
        <w:color w:val="2B3583"/>
      </w:rPr>
      <w:t>9</w:t>
    </w:r>
    <w:r w:rsidR="0064407C" w:rsidRPr="0064407C">
      <w:rPr>
        <w:color w:val="2B3583"/>
      </w:rPr>
      <w:t>/12/2024</w:t>
    </w:r>
  </w:p>
  <w:p w14:paraId="57BB86D9" w14:textId="77777777" w:rsidR="00823AA4" w:rsidRDefault="00B31BAF" w:rsidP="00823AA4">
    <w:pPr>
      <w:pStyle w:val="En-tte"/>
    </w:pPr>
    <w:r>
      <w:rPr>
        <w:noProof/>
      </w:rPr>
      <w:drawing>
        <wp:anchor distT="0" distB="0" distL="114300" distR="114300" simplePos="0" relativeHeight="251657216" behindDoc="1" locked="0" layoutInCell="1" allowOverlap="1" wp14:anchorId="608B31FD" wp14:editId="57099312">
          <wp:simplePos x="0" y="0"/>
          <wp:positionH relativeFrom="column">
            <wp:posOffset>1021080</wp:posOffset>
          </wp:positionH>
          <wp:positionV relativeFrom="paragraph">
            <wp:posOffset>89535</wp:posOffset>
          </wp:positionV>
          <wp:extent cx="5938520" cy="612140"/>
          <wp:effectExtent l="0" t="0" r="0" b="0"/>
          <wp:wrapNone/>
          <wp:docPr id="3" name="Image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3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8520" cy="612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0311C68" w14:textId="77777777" w:rsidR="00823AA4" w:rsidRDefault="00B31BAF" w:rsidP="00823AA4">
    <w:pPr>
      <w:pStyle w:val="En-tte"/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255C036A" wp14:editId="55FBC63C">
              <wp:simplePos x="0" y="0"/>
              <wp:positionH relativeFrom="page">
                <wp:align>right</wp:align>
              </wp:positionH>
              <wp:positionV relativeFrom="paragraph">
                <wp:posOffset>32385</wp:posOffset>
              </wp:positionV>
              <wp:extent cx="5116830" cy="396240"/>
              <wp:effectExtent l="0" t="0" r="0" b="0"/>
              <wp:wrapNone/>
              <wp:docPr id="1" name="Zone de text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116830" cy="3962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1552F1E" w14:textId="53B27955" w:rsidR="00823AA4" w:rsidRPr="00A60594" w:rsidRDefault="0078230D" w:rsidP="00823AA4">
                          <w:pPr>
                            <w:spacing w:line="240" w:lineRule="auto"/>
                            <w:jc w:val="center"/>
                            <w:rPr>
                              <w:rFonts w:cs="Arial"/>
                              <w:b/>
                              <w:color w:val="FFFFFF"/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cs="Arial"/>
                              <w:b/>
                              <w:color w:val="FFFFFF"/>
                              <w:sz w:val="30"/>
                              <w:szCs w:val="30"/>
                            </w:rPr>
                            <w:t>Modèle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55C036A" id="_x0000_t202" coordsize="21600,21600" o:spt="202" path="m,l,21600r21600,l21600,xe">
              <v:stroke joinstyle="miter"/>
              <v:path gradientshapeok="t" o:connecttype="rect"/>
            </v:shapetype>
            <v:shape id="Zone de texte 1" o:spid="_x0000_s1026" type="#_x0000_t202" style="position:absolute;margin-left:351.7pt;margin-top:2.55pt;width:402.9pt;height:31.2pt;z-index:25165619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" filled="f" stroked="f" strokeweight=".5pt">
              <v:textbox>
                <w:txbxContent>
                  <w:p w14:paraId="71552F1E" w14:textId="53B27955" w:rsidR="00823AA4" w:rsidRPr="00A60594" w:rsidRDefault="0078230D" w:rsidP="00823AA4">
                    <w:pPr>
                      <w:spacing w:line="240" w:lineRule="auto"/>
                      <w:jc w:val="center"/>
                      <w:rPr>
                        <w:rFonts w:cs="Arial"/>
                        <w:b/>
                        <w:color w:val="FFFFFF"/>
                        <w:sz w:val="30"/>
                        <w:szCs w:val="30"/>
                      </w:rPr>
                    </w:pPr>
                    <w:r>
                      <w:rPr>
                        <w:rFonts w:cs="Arial"/>
                        <w:b/>
                        <w:color w:val="FFFFFF"/>
                        <w:sz w:val="30"/>
                        <w:szCs w:val="30"/>
                      </w:rPr>
                      <w:t>Modèle</w:t>
                    </w:r>
                  </w:p>
                </w:txbxContent>
              </v:textbox>
              <w10:wrap anchorx="page"/>
            </v:shape>
          </w:pict>
        </mc:Fallback>
      </mc:AlternateContent>
    </w:r>
  </w:p>
  <w:p w14:paraId="071B9900" w14:textId="77777777" w:rsidR="00823AA4" w:rsidRDefault="00823AA4" w:rsidP="00823AA4">
    <w:pPr>
      <w:pStyle w:val="En-tte"/>
    </w:pPr>
  </w:p>
  <w:p w14:paraId="48C958F6" w14:textId="77777777" w:rsidR="00823AA4" w:rsidRDefault="00823AA4" w:rsidP="00823AA4">
    <w:pPr>
      <w:pStyle w:val="En-tte"/>
    </w:pPr>
  </w:p>
  <w:p w14:paraId="6F66A58A" w14:textId="77777777" w:rsidR="00823AA4" w:rsidRDefault="00823AA4" w:rsidP="00823AA4">
    <w:pPr>
      <w:pStyle w:val="En-tte"/>
    </w:pPr>
  </w:p>
  <w:p w14:paraId="4FE9869C" w14:textId="77777777" w:rsidR="00823AA4" w:rsidRDefault="00823AA4" w:rsidP="00823AA4">
    <w:pPr>
      <w:pStyle w:val="En-tte"/>
    </w:pPr>
  </w:p>
  <w:p w14:paraId="4CDDE2AB" w14:textId="77777777" w:rsidR="00823AA4" w:rsidRDefault="00823AA4" w:rsidP="00823AA4">
    <w:pPr>
      <w:pStyle w:val="En-tte"/>
    </w:pPr>
  </w:p>
  <w:p w14:paraId="774D8559" w14:textId="77777777" w:rsidR="00AC5191" w:rsidRPr="00823AA4" w:rsidRDefault="00AC5191" w:rsidP="00823AA4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212F68" w14:textId="77777777" w:rsidR="0076218F" w:rsidRDefault="0076218F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63.6pt;height:63.6pt" o:bullet="t">
        <v:imagedata r:id="rId1" o:title="virgule-verte"/>
      </v:shape>
    </w:pict>
  </w:numPicBullet>
  <w:abstractNum w:abstractNumId="0" w15:restartNumberingAfterBreak="0">
    <w:nsid w:val="FFFFFF89"/>
    <w:multiLevelType w:val="singleLevel"/>
    <w:tmpl w:val="B4DC0F66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F2D67E4"/>
    <w:multiLevelType w:val="hybridMultilevel"/>
    <w:tmpl w:val="BBB2477E"/>
    <w:lvl w:ilvl="0" w:tplc="040C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 w15:restartNumberingAfterBreak="0">
    <w:nsid w:val="17060095"/>
    <w:multiLevelType w:val="hybridMultilevel"/>
    <w:tmpl w:val="E01E8EA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065AC2"/>
    <w:multiLevelType w:val="hybridMultilevel"/>
    <w:tmpl w:val="7FB48F6A"/>
    <w:lvl w:ilvl="0" w:tplc="ECD8AF5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6875D1"/>
    <w:multiLevelType w:val="hybridMultilevel"/>
    <w:tmpl w:val="C3D2D622"/>
    <w:lvl w:ilvl="0" w:tplc="7E04BD5A">
      <w:start w:val="1"/>
      <w:numFmt w:val="bullet"/>
      <w:pStyle w:val="Paragraphedeliste"/>
      <w:lvlText w:val=""/>
      <w:lvlJc w:val="left"/>
      <w:pPr>
        <w:ind w:left="360" w:hanging="360"/>
      </w:pPr>
      <w:rPr>
        <w:rFonts w:ascii="Wingdings 2" w:hAnsi="Wingdings 2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103051"/>
    <w:multiLevelType w:val="hybridMultilevel"/>
    <w:tmpl w:val="C23C073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C31FD5"/>
    <w:multiLevelType w:val="hybridMultilevel"/>
    <w:tmpl w:val="3CF60D92"/>
    <w:lvl w:ilvl="0" w:tplc="ECD8AF52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FB3184"/>
    <w:multiLevelType w:val="hybridMultilevel"/>
    <w:tmpl w:val="BD748130"/>
    <w:lvl w:ilvl="0" w:tplc="040C0001">
      <w:start w:val="1"/>
      <w:numFmt w:val="bullet"/>
      <w:lvlText w:val=""/>
      <w:lvlJc w:val="left"/>
      <w:pPr>
        <w:ind w:left="2203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923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3643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4363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5083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803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6523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7243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963" w:hanging="360"/>
      </w:pPr>
      <w:rPr>
        <w:rFonts w:ascii="Wingdings" w:hAnsi="Wingdings" w:hint="default"/>
      </w:rPr>
    </w:lvl>
  </w:abstractNum>
  <w:abstractNum w:abstractNumId="8" w15:restartNumberingAfterBreak="0">
    <w:nsid w:val="685016F3"/>
    <w:multiLevelType w:val="hybridMultilevel"/>
    <w:tmpl w:val="3984E87A"/>
    <w:lvl w:ilvl="0" w:tplc="CDE44B22">
      <w:start w:val="1"/>
      <w:numFmt w:val="bullet"/>
      <w:pStyle w:val="Citation"/>
      <w:lvlText w:val="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D56CD6"/>
    <w:multiLevelType w:val="hybridMultilevel"/>
    <w:tmpl w:val="34448A46"/>
    <w:lvl w:ilvl="0" w:tplc="30325FC0">
      <w:numFmt w:val="bullet"/>
      <w:lvlText w:val="-"/>
      <w:lvlJc w:val="left"/>
      <w:pPr>
        <w:ind w:left="2136" w:hanging="360"/>
      </w:pPr>
      <w:rPr>
        <w:rFonts w:ascii="Tahoma" w:eastAsia="Times New Roman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0" w15:restartNumberingAfterBreak="0">
    <w:nsid w:val="6B310DF2"/>
    <w:multiLevelType w:val="hybridMultilevel"/>
    <w:tmpl w:val="4B2426B0"/>
    <w:lvl w:ilvl="0" w:tplc="BA166D5E">
      <w:start w:val="1"/>
      <w:numFmt w:val="bullet"/>
      <w:pStyle w:val="Titre"/>
      <w:lvlText w:val=""/>
      <w:lvlPicBulletId w:val="0"/>
      <w:lvlJc w:val="left"/>
      <w:pPr>
        <w:tabs>
          <w:tab w:val="num" w:pos="680"/>
        </w:tabs>
        <w:ind w:left="454" w:hanging="454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5E1872"/>
    <w:multiLevelType w:val="hybridMultilevel"/>
    <w:tmpl w:val="73B8C5BC"/>
    <w:lvl w:ilvl="0" w:tplc="800CC886">
      <w:start w:val="4"/>
      <w:numFmt w:val="bullet"/>
      <w:lvlText w:val="-"/>
      <w:lvlJc w:val="left"/>
      <w:pPr>
        <w:ind w:left="900" w:hanging="360"/>
      </w:pPr>
      <w:rPr>
        <w:rFonts w:ascii="Calibri" w:eastAsia="MS Mincho" w:hAnsi="Calibri" w:cs="Calibri" w:hint="default"/>
        <w:i w:val="0"/>
      </w:rPr>
    </w:lvl>
    <w:lvl w:ilvl="1" w:tplc="040C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2" w15:restartNumberingAfterBreak="0">
    <w:nsid w:val="771F302C"/>
    <w:multiLevelType w:val="hybridMultilevel"/>
    <w:tmpl w:val="8EFA80A2"/>
    <w:lvl w:ilvl="0" w:tplc="4B3A4B80">
      <w:start w:val="1"/>
      <w:numFmt w:val="bullet"/>
      <w:pStyle w:val="Citationintense"/>
      <w:lvlText w:val=""/>
      <w:lvlJc w:val="left"/>
      <w:pPr>
        <w:ind w:left="165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376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09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1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36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25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7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96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416" w:hanging="360"/>
      </w:pPr>
      <w:rPr>
        <w:rFonts w:ascii="Wingdings" w:hAnsi="Wingdings" w:hint="default"/>
      </w:rPr>
    </w:lvl>
  </w:abstractNum>
  <w:num w:numId="1" w16cid:durableId="1289894547">
    <w:abstractNumId w:val="10"/>
  </w:num>
  <w:num w:numId="2" w16cid:durableId="1033993876">
    <w:abstractNumId w:val="8"/>
  </w:num>
  <w:num w:numId="3" w16cid:durableId="80375657">
    <w:abstractNumId w:val="12"/>
  </w:num>
  <w:num w:numId="4" w16cid:durableId="1382286677">
    <w:abstractNumId w:val="0"/>
  </w:num>
  <w:num w:numId="5" w16cid:durableId="76446245">
    <w:abstractNumId w:val="4"/>
  </w:num>
  <w:num w:numId="6" w16cid:durableId="554119740">
    <w:abstractNumId w:val="3"/>
  </w:num>
  <w:num w:numId="7" w16cid:durableId="2035959058">
    <w:abstractNumId w:val="2"/>
  </w:num>
  <w:num w:numId="8" w16cid:durableId="1642299217">
    <w:abstractNumId w:val="6"/>
  </w:num>
  <w:num w:numId="9" w16cid:durableId="395319806">
    <w:abstractNumId w:val="5"/>
  </w:num>
  <w:num w:numId="10" w16cid:durableId="2013338593">
    <w:abstractNumId w:val="1"/>
  </w:num>
  <w:num w:numId="11" w16cid:durableId="1137796707">
    <w:abstractNumId w:val="9"/>
  </w:num>
  <w:num w:numId="12" w16cid:durableId="1073087018">
    <w:abstractNumId w:val="11"/>
  </w:num>
  <w:num w:numId="13" w16cid:durableId="2041396475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1C6"/>
    <w:rsid w:val="0008582E"/>
    <w:rsid w:val="000D1107"/>
    <w:rsid w:val="000E3B38"/>
    <w:rsid w:val="000F2290"/>
    <w:rsid w:val="0010090C"/>
    <w:rsid w:val="001010F1"/>
    <w:rsid w:val="00105EA1"/>
    <w:rsid w:val="001407E1"/>
    <w:rsid w:val="00141F40"/>
    <w:rsid w:val="001662D7"/>
    <w:rsid w:val="001C5CA0"/>
    <w:rsid w:val="00204041"/>
    <w:rsid w:val="00217182"/>
    <w:rsid w:val="00217649"/>
    <w:rsid w:val="00223160"/>
    <w:rsid w:val="00244E1A"/>
    <w:rsid w:val="00274692"/>
    <w:rsid w:val="00281654"/>
    <w:rsid w:val="00286695"/>
    <w:rsid w:val="002F71C8"/>
    <w:rsid w:val="00303424"/>
    <w:rsid w:val="00313572"/>
    <w:rsid w:val="0032172C"/>
    <w:rsid w:val="00330F80"/>
    <w:rsid w:val="0033659A"/>
    <w:rsid w:val="00341E8C"/>
    <w:rsid w:val="0036637B"/>
    <w:rsid w:val="003C4D77"/>
    <w:rsid w:val="0040390E"/>
    <w:rsid w:val="004329FB"/>
    <w:rsid w:val="00441118"/>
    <w:rsid w:val="00463971"/>
    <w:rsid w:val="00487A66"/>
    <w:rsid w:val="004C7215"/>
    <w:rsid w:val="00510A39"/>
    <w:rsid w:val="00525F12"/>
    <w:rsid w:val="00560259"/>
    <w:rsid w:val="00561611"/>
    <w:rsid w:val="005F4DEF"/>
    <w:rsid w:val="0063589B"/>
    <w:rsid w:val="0064407C"/>
    <w:rsid w:val="006510D8"/>
    <w:rsid w:val="0068417A"/>
    <w:rsid w:val="006C65AF"/>
    <w:rsid w:val="006D3DC0"/>
    <w:rsid w:val="00727AE0"/>
    <w:rsid w:val="00753F70"/>
    <w:rsid w:val="0075500D"/>
    <w:rsid w:val="0076218F"/>
    <w:rsid w:val="007741CA"/>
    <w:rsid w:val="0078230D"/>
    <w:rsid w:val="007F52FB"/>
    <w:rsid w:val="008013BD"/>
    <w:rsid w:val="0080604F"/>
    <w:rsid w:val="00823AA4"/>
    <w:rsid w:val="00852235"/>
    <w:rsid w:val="008836A1"/>
    <w:rsid w:val="00895CF0"/>
    <w:rsid w:val="008D6A14"/>
    <w:rsid w:val="009118D0"/>
    <w:rsid w:val="00927E3E"/>
    <w:rsid w:val="0093798A"/>
    <w:rsid w:val="009561C6"/>
    <w:rsid w:val="0096158F"/>
    <w:rsid w:val="00961D58"/>
    <w:rsid w:val="00966983"/>
    <w:rsid w:val="009778DB"/>
    <w:rsid w:val="00996AA0"/>
    <w:rsid w:val="009D2228"/>
    <w:rsid w:val="00A212E7"/>
    <w:rsid w:val="00A3475C"/>
    <w:rsid w:val="00A41B88"/>
    <w:rsid w:val="00A642A4"/>
    <w:rsid w:val="00A809A7"/>
    <w:rsid w:val="00A911BB"/>
    <w:rsid w:val="00AC5191"/>
    <w:rsid w:val="00AC72F0"/>
    <w:rsid w:val="00AE151D"/>
    <w:rsid w:val="00AE1D90"/>
    <w:rsid w:val="00B071B6"/>
    <w:rsid w:val="00B12AD1"/>
    <w:rsid w:val="00B23393"/>
    <w:rsid w:val="00B31BAF"/>
    <w:rsid w:val="00B421CB"/>
    <w:rsid w:val="00B50C0C"/>
    <w:rsid w:val="00B544AB"/>
    <w:rsid w:val="00BD4971"/>
    <w:rsid w:val="00C1152D"/>
    <w:rsid w:val="00C17052"/>
    <w:rsid w:val="00C36065"/>
    <w:rsid w:val="00C5204D"/>
    <w:rsid w:val="00C640CC"/>
    <w:rsid w:val="00C860F5"/>
    <w:rsid w:val="00CC0217"/>
    <w:rsid w:val="00CD272B"/>
    <w:rsid w:val="00CF18D6"/>
    <w:rsid w:val="00D14923"/>
    <w:rsid w:val="00D26FBB"/>
    <w:rsid w:val="00D57ABB"/>
    <w:rsid w:val="00D61C9C"/>
    <w:rsid w:val="00DD40ED"/>
    <w:rsid w:val="00E25266"/>
    <w:rsid w:val="00E54DA1"/>
    <w:rsid w:val="00E5502E"/>
    <w:rsid w:val="00E76B52"/>
    <w:rsid w:val="00EA04C0"/>
    <w:rsid w:val="00EB3D55"/>
    <w:rsid w:val="00EF752B"/>
    <w:rsid w:val="00EF75AA"/>
    <w:rsid w:val="00F47B96"/>
    <w:rsid w:val="00F55951"/>
    <w:rsid w:val="00F87968"/>
    <w:rsid w:val="00FD16D4"/>
    <w:rsid w:val="00FF5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1"/>
    <o:shapelayout v:ext="edit">
      <o:idmap v:ext="edit" data="2"/>
    </o:shapelayout>
  </w:shapeDefaults>
  <w:decimalSymbol w:val=","/>
  <w:listSeparator w:val=";"/>
  <w14:docId w14:val="23801933"/>
  <w14:defaultImageDpi w14:val="300"/>
  <w15:chartTrackingRefBased/>
  <w15:docId w15:val="{2A1BA5BE-DD65-4BC5-83F8-32412F126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41CA"/>
    <w:pPr>
      <w:spacing w:line="288" w:lineRule="auto"/>
    </w:pPr>
    <w:rPr>
      <w:rFonts w:ascii="Arial" w:hAnsi="Arial"/>
      <w:szCs w:val="24"/>
    </w:rPr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A642A4"/>
    <w:pPr>
      <w:keepNext/>
      <w:keepLines/>
      <w:spacing w:before="320" w:after="320"/>
      <w:outlineLvl w:val="0"/>
    </w:pPr>
    <w:rPr>
      <w:rFonts w:eastAsia="MS Gothic"/>
      <w:b/>
      <w:bCs/>
      <w:color w:val="2B3583"/>
      <w:sz w:val="40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EF752B"/>
    <w:pPr>
      <w:keepNext/>
      <w:keepLines/>
      <w:spacing w:before="240" w:after="240"/>
      <w:outlineLvl w:val="1"/>
    </w:pPr>
    <w:rPr>
      <w:rFonts w:eastAsia="MS Gothic"/>
      <w:b/>
      <w:bCs/>
      <w:color w:val="6A9531"/>
      <w:sz w:val="28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EF752B"/>
    <w:pPr>
      <w:keepNext/>
      <w:keepLines/>
      <w:spacing w:before="240" w:after="240"/>
      <w:outlineLvl w:val="2"/>
    </w:pPr>
    <w:rPr>
      <w:rFonts w:eastAsia="MS Gothic"/>
      <w:b/>
      <w:bCs/>
      <w:i/>
      <w:color w:val="6A953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68417A"/>
    <w:pPr>
      <w:keepNext/>
      <w:keepLines/>
      <w:spacing w:before="120" w:after="120"/>
      <w:outlineLvl w:val="3"/>
    </w:pPr>
    <w:rPr>
      <w:rFonts w:eastAsia="MS Gothic"/>
      <w:b/>
      <w:bCs/>
      <w:i/>
      <w:iCs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B23393"/>
    <w:pPr>
      <w:keepNext/>
      <w:keepLines/>
      <w:spacing w:before="200"/>
      <w:outlineLvl w:val="4"/>
    </w:pPr>
    <w:rPr>
      <w:rFonts w:eastAsia="MS Gothic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B23393"/>
    <w:pPr>
      <w:keepNext/>
      <w:keepLines/>
      <w:spacing w:before="200"/>
      <w:outlineLvl w:val="5"/>
    </w:pPr>
    <w:rPr>
      <w:rFonts w:eastAsia="MS Gothic"/>
      <w:iCs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B23393"/>
    <w:pPr>
      <w:keepNext/>
      <w:keepLines/>
      <w:spacing w:before="200"/>
      <w:outlineLvl w:val="6"/>
    </w:pPr>
    <w:rPr>
      <w:rFonts w:eastAsia="MS Gothic"/>
      <w:iCs/>
      <w:color w:val="40404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B23393"/>
    <w:pPr>
      <w:keepNext/>
      <w:keepLines/>
      <w:spacing w:before="200"/>
      <w:outlineLvl w:val="7"/>
    </w:pPr>
    <w:rPr>
      <w:rFonts w:eastAsia="MS Gothic"/>
      <w:color w:val="404040"/>
      <w:szCs w:val="20"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rsid w:val="00B23393"/>
    <w:pPr>
      <w:keepNext/>
      <w:keepLines/>
      <w:spacing w:before="200"/>
      <w:outlineLvl w:val="8"/>
    </w:pPr>
    <w:rPr>
      <w:rFonts w:eastAsia="MS Gothic"/>
      <w:iCs/>
      <w:color w:val="40404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Style1">
    <w:name w:val="Style1"/>
    <w:basedOn w:val="TableauNormal"/>
    <w:uiPriority w:val="99"/>
    <w:rsid w:val="00FF5176"/>
    <w:pPr>
      <w:jc w:val="center"/>
    </w:pPr>
    <w:rPr>
      <w:rFonts w:ascii="Arial" w:hAnsi="Arial"/>
      <w:b/>
      <w:sz w:val="32"/>
    </w:rPr>
    <w:tblPr/>
    <w:tcPr>
      <w:shd w:val="clear" w:color="auto" w:fill="000000"/>
    </w:tcPr>
  </w:style>
  <w:style w:type="table" w:styleId="Grilledutableau">
    <w:name w:val="Table Grid"/>
    <w:aliases w:val="Tableaucdg"/>
    <w:basedOn w:val="TableauNormal"/>
    <w:uiPriority w:val="59"/>
    <w:rsid w:val="00EF752B"/>
    <w:pPr>
      <w:spacing w:before="120"/>
    </w:pPr>
    <w:rPr>
      <w:rFonts w:ascii="Arial" w:hAnsi="Arial"/>
      <w:color w:val="000000"/>
      <w:sz w:val="1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bCs/>
        <w:color w:val="000000"/>
        <w:sz w:val="20"/>
        <w:szCs w:val="20"/>
      </w:rPr>
      <w:tblPr/>
      <w:tcPr>
        <w:shd w:val="clear" w:color="auto" w:fill="C0D092"/>
      </w:tcPr>
    </w:tblStylePr>
  </w:style>
  <w:style w:type="character" w:customStyle="1" w:styleId="Titre1Car">
    <w:name w:val="Titre 1 Car"/>
    <w:link w:val="Titre1"/>
    <w:uiPriority w:val="9"/>
    <w:rsid w:val="00A642A4"/>
    <w:rPr>
      <w:rFonts w:ascii="Arial" w:eastAsia="MS Gothic" w:hAnsi="Arial"/>
      <w:b/>
      <w:bCs/>
      <w:color w:val="2B3583"/>
      <w:sz w:val="40"/>
      <w:szCs w:val="32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08582E"/>
    <w:pPr>
      <w:spacing w:after="240" w:line="276" w:lineRule="auto"/>
      <w:jc w:val="both"/>
      <w:outlineLvl w:val="9"/>
    </w:pPr>
    <w:rPr>
      <w:color w:val="000000"/>
      <w:szCs w:val="28"/>
    </w:rPr>
  </w:style>
  <w:style w:type="paragraph" w:styleId="TM1">
    <w:name w:val="toc 1"/>
    <w:basedOn w:val="Normal"/>
    <w:next w:val="Normal"/>
    <w:autoRedefine/>
    <w:uiPriority w:val="39"/>
    <w:unhideWhenUsed/>
    <w:qFormat/>
    <w:rsid w:val="00EF752B"/>
    <w:pPr>
      <w:spacing w:before="120" w:after="120"/>
    </w:pPr>
    <w:rPr>
      <w:b/>
      <w:color w:val="6A9531"/>
      <w:sz w:val="32"/>
    </w:rPr>
  </w:style>
  <w:style w:type="paragraph" w:styleId="TM2">
    <w:name w:val="toc 2"/>
    <w:basedOn w:val="Normal"/>
    <w:next w:val="Normal"/>
    <w:autoRedefine/>
    <w:uiPriority w:val="39"/>
    <w:unhideWhenUsed/>
    <w:qFormat/>
    <w:rsid w:val="00EF752B"/>
    <w:pPr>
      <w:ind w:left="200"/>
    </w:pPr>
    <w:rPr>
      <w:b/>
      <w:color w:val="6A9531"/>
      <w:sz w:val="28"/>
      <w:szCs w:val="22"/>
    </w:rPr>
  </w:style>
  <w:style w:type="paragraph" w:styleId="TM3">
    <w:name w:val="toc 3"/>
    <w:basedOn w:val="Normal"/>
    <w:next w:val="Normal"/>
    <w:autoRedefine/>
    <w:uiPriority w:val="39"/>
    <w:unhideWhenUsed/>
    <w:qFormat/>
    <w:rsid w:val="00EF752B"/>
    <w:pPr>
      <w:ind w:left="400"/>
    </w:pPr>
    <w:rPr>
      <w:b/>
      <w:i/>
      <w:color w:val="6A9531"/>
      <w:szCs w:val="22"/>
    </w:rPr>
  </w:style>
  <w:style w:type="paragraph" w:styleId="Sansinterligne">
    <w:name w:val="No Spacing"/>
    <w:uiPriority w:val="1"/>
    <w:qFormat/>
    <w:rsid w:val="00895CF0"/>
    <w:pPr>
      <w:jc w:val="both"/>
    </w:pPr>
    <w:rPr>
      <w:rFonts w:ascii="Arial" w:hAnsi="Arial"/>
      <w:szCs w:val="24"/>
    </w:rPr>
  </w:style>
  <w:style w:type="character" w:customStyle="1" w:styleId="Titre2Car">
    <w:name w:val="Titre 2 Car"/>
    <w:link w:val="Titre2"/>
    <w:uiPriority w:val="9"/>
    <w:rsid w:val="00EF752B"/>
    <w:rPr>
      <w:rFonts w:ascii="Arial" w:eastAsia="MS Gothic" w:hAnsi="Arial" w:cs="Times New Roman"/>
      <w:b/>
      <w:bCs/>
      <w:color w:val="6A9531"/>
      <w:sz w:val="28"/>
      <w:szCs w:val="26"/>
    </w:rPr>
  </w:style>
  <w:style w:type="paragraph" w:styleId="Titre">
    <w:name w:val="Title"/>
    <w:basedOn w:val="Normal"/>
    <w:next w:val="Normal"/>
    <w:link w:val="TitreCar"/>
    <w:uiPriority w:val="10"/>
    <w:qFormat/>
    <w:rsid w:val="00EF752B"/>
    <w:pPr>
      <w:numPr>
        <w:numId w:val="1"/>
      </w:numPr>
      <w:spacing w:before="320" w:after="320"/>
      <w:contextualSpacing/>
    </w:pPr>
    <w:rPr>
      <w:rFonts w:eastAsia="MS Gothic"/>
      <w:b/>
      <w:color w:val="6A9531"/>
      <w:spacing w:val="5"/>
      <w:kern w:val="28"/>
      <w:sz w:val="40"/>
      <w:szCs w:val="52"/>
    </w:rPr>
  </w:style>
  <w:style w:type="character" w:customStyle="1" w:styleId="TitreCar">
    <w:name w:val="Titre Car"/>
    <w:link w:val="Titre"/>
    <w:uiPriority w:val="10"/>
    <w:rsid w:val="00EF752B"/>
    <w:rPr>
      <w:rFonts w:ascii="Arial" w:eastAsia="MS Gothic" w:hAnsi="Arial"/>
      <w:b/>
      <w:color w:val="6A9531"/>
      <w:spacing w:val="5"/>
      <w:kern w:val="28"/>
      <w:sz w:val="40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EF752B"/>
    <w:pPr>
      <w:numPr>
        <w:ilvl w:val="1"/>
      </w:numPr>
      <w:spacing w:before="120" w:after="120"/>
      <w:jc w:val="right"/>
    </w:pPr>
    <w:rPr>
      <w:rFonts w:eastAsia="MS Gothic"/>
      <w:b/>
      <w:iCs/>
      <w:color w:val="6A9531"/>
      <w:spacing w:val="15"/>
      <w:sz w:val="32"/>
    </w:rPr>
  </w:style>
  <w:style w:type="character" w:customStyle="1" w:styleId="Sous-titreCar">
    <w:name w:val="Sous-titre Car"/>
    <w:link w:val="Sous-titre"/>
    <w:uiPriority w:val="11"/>
    <w:rsid w:val="00EF752B"/>
    <w:rPr>
      <w:rFonts w:ascii="Arial" w:eastAsia="MS Gothic" w:hAnsi="Arial" w:cs="Times New Roman"/>
      <w:b/>
      <w:iCs/>
      <w:color w:val="6A9531"/>
      <w:spacing w:val="15"/>
      <w:sz w:val="32"/>
    </w:rPr>
  </w:style>
  <w:style w:type="character" w:customStyle="1" w:styleId="Emphaseple">
    <w:name w:val="Emphase pâle"/>
    <w:uiPriority w:val="19"/>
    <w:qFormat/>
    <w:rsid w:val="00895CF0"/>
    <w:rPr>
      <w:rFonts w:ascii="Arial" w:hAnsi="Arial"/>
      <w:i/>
      <w:iCs/>
      <w:color w:val="A6A6A6"/>
      <w:sz w:val="20"/>
    </w:rPr>
  </w:style>
  <w:style w:type="character" w:styleId="Accentuation">
    <w:name w:val="Emphasis"/>
    <w:uiPriority w:val="20"/>
    <w:qFormat/>
    <w:rsid w:val="00A212E7"/>
    <w:rPr>
      <w:rFonts w:ascii="Arial" w:hAnsi="Arial"/>
      <w:b/>
      <w:i/>
      <w:iCs/>
      <w:color w:val="83244E"/>
      <w:sz w:val="20"/>
    </w:rPr>
  </w:style>
  <w:style w:type="character" w:customStyle="1" w:styleId="Emphaseintense">
    <w:name w:val="Emphase intense"/>
    <w:uiPriority w:val="21"/>
    <w:qFormat/>
    <w:rsid w:val="00EF752B"/>
    <w:rPr>
      <w:rFonts w:ascii="Arial" w:hAnsi="Arial"/>
      <w:b/>
      <w:bCs/>
      <w:i/>
      <w:iCs/>
      <w:color w:val="6A9531"/>
      <w:sz w:val="24"/>
    </w:rPr>
  </w:style>
  <w:style w:type="character" w:styleId="lev">
    <w:name w:val="Strong"/>
    <w:uiPriority w:val="22"/>
    <w:qFormat/>
    <w:rsid w:val="00895CF0"/>
    <w:rPr>
      <w:rFonts w:ascii="Arial" w:hAnsi="Arial"/>
      <w:b/>
      <w:bCs/>
      <w:color w:val="auto"/>
      <w:sz w:val="20"/>
    </w:rPr>
  </w:style>
  <w:style w:type="paragraph" w:styleId="Citation">
    <w:name w:val="Quote"/>
    <w:basedOn w:val="Normal"/>
    <w:next w:val="Normal"/>
    <w:link w:val="CitationCar"/>
    <w:uiPriority w:val="29"/>
    <w:qFormat/>
    <w:rsid w:val="00895CF0"/>
    <w:pPr>
      <w:numPr>
        <w:numId w:val="2"/>
      </w:numPr>
      <w:spacing w:before="120" w:after="120"/>
      <w:ind w:left="714" w:hanging="357"/>
      <w:jc w:val="right"/>
    </w:pPr>
    <w:rPr>
      <w:i/>
      <w:iCs/>
      <w:color w:val="000000"/>
    </w:rPr>
  </w:style>
  <w:style w:type="character" w:customStyle="1" w:styleId="CitationCar">
    <w:name w:val="Citation Car"/>
    <w:link w:val="Citation"/>
    <w:uiPriority w:val="29"/>
    <w:rsid w:val="00895CF0"/>
    <w:rPr>
      <w:rFonts w:ascii="Arial" w:hAnsi="Arial"/>
      <w:i/>
      <w:iCs/>
      <w:color w:val="000000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895CF0"/>
    <w:pPr>
      <w:numPr>
        <w:numId w:val="3"/>
      </w:numPr>
      <w:spacing w:before="200" w:after="280"/>
      <w:ind w:right="936"/>
      <w:jc w:val="right"/>
    </w:pPr>
    <w:rPr>
      <w:b/>
      <w:bCs/>
      <w:i/>
      <w:iCs/>
    </w:rPr>
  </w:style>
  <w:style w:type="character" w:customStyle="1" w:styleId="CitationintenseCar">
    <w:name w:val="Citation intense Car"/>
    <w:link w:val="Citationintense"/>
    <w:uiPriority w:val="30"/>
    <w:rsid w:val="00895CF0"/>
    <w:rPr>
      <w:rFonts w:ascii="Arial" w:hAnsi="Arial"/>
      <w:b/>
      <w:bCs/>
      <w:i/>
      <w:iCs/>
      <w:szCs w:val="24"/>
    </w:rPr>
  </w:style>
  <w:style w:type="character" w:customStyle="1" w:styleId="Rfrenceple">
    <w:name w:val="Référence pâle"/>
    <w:uiPriority w:val="31"/>
    <w:qFormat/>
    <w:rsid w:val="00EF752B"/>
    <w:rPr>
      <w:rFonts w:ascii="Arial" w:hAnsi="Arial"/>
      <w:smallCaps/>
      <w:color w:val="6A9531"/>
      <w:sz w:val="20"/>
      <w:u w:val="single"/>
      <w:bdr w:val="none" w:sz="0" w:space="0" w:color="auto"/>
    </w:rPr>
  </w:style>
  <w:style w:type="character" w:styleId="Titredulivre">
    <w:name w:val="Book Title"/>
    <w:uiPriority w:val="33"/>
    <w:qFormat/>
    <w:rsid w:val="00895CF0"/>
    <w:rPr>
      <w:rFonts w:ascii="Arial" w:hAnsi="Arial"/>
      <w:b/>
      <w:bCs/>
      <w:smallCaps/>
      <w:color w:val="auto"/>
      <w:spacing w:val="5"/>
      <w:sz w:val="20"/>
    </w:rPr>
  </w:style>
  <w:style w:type="paragraph" w:styleId="Paragraphedeliste">
    <w:name w:val="List Paragraph"/>
    <w:basedOn w:val="Normal"/>
    <w:uiPriority w:val="34"/>
    <w:qFormat/>
    <w:rsid w:val="00895CF0"/>
    <w:pPr>
      <w:numPr>
        <w:numId w:val="5"/>
      </w:numPr>
      <w:contextualSpacing/>
    </w:pPr>
  </w:style>
  <w:style w:type="character" w:styleId="Rfrenceintense">
    <w:name w:val="Intense Reference"/>
    <w:uiPriority w:val="32"/>
    <w:qFormat/>
    <w:rsid w:val="00EF752B"/>
    <w:rPr>
      <w:rFonts w:ascii="Arial" w:hAnsi="Arial"/>
      <w:b/>
      <w:bCs/>
      <w:smallCaps/>
      <w:color w:val="6A9531"/>
      <w:spacing w:val="5"/>
      <w:sz w:val="20"/>
      <w:u w:val="single"/>
    </w:rPr>
  </w:style>
  <w:style w:type="character" w:customStyle="1" w:styleId="Titre3Car">
    <w:name w:val="Titre 3 Car"/>
    <w:link w:val="Titre3"/>
    <w:uiPriority w:val="9"/>
    <w:rsid w:val="00EF752B"/>
    <w:rPr>
      <w:rFonts w:ascii="Arial" w:eastAsia="MS Gothic" w:hAnsi="Arial" w:cs="Times New Roman"/>
      <w:b/>
      <w:bCs/>
      <w:i/>
      <w:color w:val="6A9531"/>
      <w:sz w:val="20"/>
    </w:rPr>
  </w:style>
  <w:style w:type="character" w:customStyle="1" w:styleId="Titre4Car">
    <w:name w:val="Titre 4 Car"/>
    <w:link w:val="Titre4"/>
    <w:uiPriority w:val="9"/>
    <w:semiHidden/>
    <w:rsid w:val="0068417A"/>
    <w:rPr>
      <w:rFonts w:ascii="Arial" w:eastAsia="MS Gothic" w:hAnsi="Arial" w:cs="Times New Roman"/>
      <w:b/>
      <w:bCs/>
      <w:i/>
      <w:iCs/>
      <w:sz w:val="20"/>
    </w:rPr>
  </w:style>
  <w:style w:type="character" w:customStyle="1" w:styleId="Titre5Car">
    <w:name w:val="Titre 5 Car"/>
    <w:link w:val="Titre5"/>
    <w:uiPriority w:val="9"/>
    <w:rsid w:val="00B23393"/>
    <w:rPr>
      <w:rFonts w:ascii="Arial" w:eastAsia="MS Gothic" w:hAnsi="Arial" w:cs="Times New Roman"/>
      <w:sz w:val="20"/>
    </w:rPr>
  </w:style>
  <w:style w:type="character" w:customStyle="1" w:styleId="Titre6Car">
    <w:name w:val="Titre 6 Car"/>
    <w:link w:val="Titre6"/>
    <w:uiPriority w:val="9"/>
    <w:semiHidden/>
    <w:rsid w:val="00B23393"/>
    <w:rPr>
      <w:rFonts w:ascii="Arial" w:eastAsia="MS Gothic" w:hAnsi="Arial" w:cs="Times New Roman"/>
      <w:iCs/>
      <w:sz w:val="20"/>
    </w:rPr>
  </w:style>
  <w:style w:type="character" w:customStyle="1" w:styleId="Titre7Car">
    <w:name w:val="Titre 7 Car"/>
    <w:link w:val="Titre7"/>
    <w:uiPriority w:val="9"/>
    <w:semiHidden/>
    <w:rsid w:val="00B23393"/>
    <w:rPr>
      <w:rFonts w:ascii="Arial" w:eastAsia="MS Gothic" w:hAnsi="Arial" w:cs="Times New Roman"/>
      <w:iCs/>
      <w:color w:val="404040"/>
      <w:sz w:val="20"/>
    </w:rPr>
  </w:style>
  <w:style w:type="character" w:customStyle="1" w:styleId="Titre8Car">
    <w:name w:val="Titre 8 Car"/>
    <w:link w:val="Titre8"/>
    <w:uiPriority w:val="9"/>
    <w:semiHidden/>
    <w:rsid w:val="00B23393"/>
    <w:rPr>
      <w:rFonts w:ascii="Arial" w:eastAsia="MS Gothic" w:hAnsi="Arial" w:cs="Times New Roman"/>
      <w:color w:val="404040"/>
      <w:sz w:val="20"/>
      <w:szCs w:val="20"/>
    </w:rPr>
  </w:style>
  <w:style w:type="character" w:customStyle="1" w:styleId="Titre9Car">
    <w:name w:val="Titre 9 Car"/>
    <w:link w:val="Titre9"/>
    <w:uiPriority w:val="9"/>
    <w:rsid w:val="00B23393"/>
    <w:rPr>
      <w:rFonts w:ascii="Arial" w:eastAsia="MS Gothic" w:hAnsi="Arial" w:cs="Times New Roman"/>
      <w:iCs/>
      <w:color w:val="404040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EF752B"/>
    <w:pPr>
      <w:spacing w:after="200"/>
    </w:pPr>
    <w:rPr>
      <w:b/>
      <w:bCs/>
      <w:color w:val="6A9531"/>
      <w:sz w:val="18"/>
      <w:szCs w:val="18"/>
    </w:rPr>
  </w:style>
  <w:style w:type="paragraph" w:styleId="TM4">
    <w:name w:val="toc 4"/>
    <w:basedOn w:val="Normal"/>
    <w:next w:val="Normal"/>
    <w:autoRedefine/>
    <w:uiPriority w:val="39"/>
    <w:unhideWhenUsed/>
    <w:rsid w:val="00B23393"/>
    <w:pPr>
      <w:spacing w:after="100"/>
      <w:ind w:left="600"/>
    </w:pPr>
  </w:style>
  <w:style w:type="paragraph" w:styleId="TM5">
    <w:name w:val="toc 5"/>
    <w:basedOn w:val="Normal"/>
    <w:next w:val="Normal"/>
    <w:autoRedefine/>
    <w:uiPriority w:val="39"/>
    <w:unhideWhenUsed/>
    <w:rsid w:val="00B23393"/>
    <w:pPr>
      <w:spacing w:after="100"/>
      <w:ind w:left="800"/>
    </w:pPr>
  </w:style>
  <w:style w:type="paragraph" w:styleId="TM6">
    <w:name w:val="toc 6"/>
    <w:basedOn w:val="Normal"/>
    <w:next w:val="Normal"/>
    <w:autoRedefine/>
    <w:uiPriority w:val="39"/>
    <w:unhideWhenUsed/>
    <w:rsid w:val="00B23393"/>
    <w:pPr>
      <w:spacing w:after="100"/>
      <w:ind w:left="1000"/>
    </w:pPr>
  </w:style>
  <w:style w:type="character" w:styleId="AcronymeHTML">
    <w:name w:val="HTML Acronym"/>
    <w:uiPriority w:val="99"/>
    <w:semiHidden/>
    <w:unhideWhenUsed/>
    <w:rsid w:val="00B23393"/>
    <w:rPr>
      <w:rFonts w:ascii="Arial" w:hAnsi="Arial"/>
      <w:color w:val="auto"/>
      <w:sz w:val="20"/>
    </w:rPr>
  </w:style>
  <w:style w:type="paragraph" w:styleId="Adressedestinataire">
    <w:name w:val="envelope address"/>
    <w:basedOn w:val="Normal"/>
    <w:uiPriority w:val="99"/>
    <w:semiHidden/>
    <w:unhideWhenUsed/>
    <w:rsid w:val="00B23393"/>
    <w:pPr>
      <w:framePr w:w="7938" w:h="1985" w:hRule="exact" w:hSpace="141" w:wrap="auto" w:hAnchor="page" w:xAlign="center" w:yAlign="bottom"/>
      <w:ind w:left="2835"/>
    </w:pPr>
    <w:rPr>
      <w:rFonts w:eastAsia="MS Gothic"/>
    </w:rPr>
  </w:style>
  <w:style w:type="paragraph" w:styleId="Adresseexpditeur">
    <w:name w:val="envelope return"/>
    <w:basedOn w:val="Normal"/>
    <w:uiPriority w:val="99"/>
    <w:semiHidden/>
    <w:unhideWhenUsed/>
    <w:rsid w:val="00B23393"/>
    <w:rPr>
      <w:rFonts w:eastAsia="MS Gothic"/>
      <w:szCs w:val="20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23393"/>
  </w:style>
  <w:style w:type="character" w:customStyle="1" w:styleId="CommentaireCar">
    <w:name w:val="Commentaire Car"/>
    <w:link w:val="Commentaire"/>
    <w:uiPriority w:val="99"/>
    <w:semiHidden/>
    <w:rsid w:val="00B23393"/>
    <w:rPr>
      <w:rFonts w:ascii="Arial" w:hAnsi="Arial"/>
      <w:sz w:val="20"/>
    </w:rPr>
  </w:style>
  <w:style w:type="paragraph" w:styleId="Corpsdetexte3">
    <w:name w:val="Body Text 3"/>
    <w:basedOn w:val="Normal"/>
    <w:link w:val="Corpsdetexte3Car"/>
    <w:uiPriority w:val="99"/>
    <w:semiHidden/>
    <w:unhideWhenUsed/>
    <w:rsid w:val="00B23393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link w:val="Corpsdetexte3"/>
    <w:uiPriority w:val="99"/>
    <w:semiHidden/>
    <w:rsid w:val="00B23393"/>
    <w:rPr>
      <w:rFonts w:ascii="Arial" w:hAnsi="Arial"/>
      <w:sz w:val="16"/>
      <w:szCs w:val="16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B23393"/>
    <w:pPr>
      <w:shd w:val="clear" w:color="83244E" w:fill="auto"/>
      <w:ind w:left="1134" w:hanging="1134"/>
      <w:jc w:val="center"/>
    </w:pPr>
    <w:rPr>
      <w:rFonts w:eastAsia="MS Gothic"/>
      <w:b/>
      <w:sz w:val="24"/>
    </w:rPr>
  </w:style>
  <w:style w:type="character" w:customStyle="1" w:styleId="En-ttedemessageCar">
    <w:name w:val="En-tête de message Car"/>
    <w:link w:val="En-ttedemessage"/>
    <w:uiPriority w:val="99"/>
    <w:semiHidden/>
    <w:rsid w:val="00B23393"/>
    <w:rPr>
      <w:rFonts w:ascii="Arial" w:eastAsia="MS Gothic" w:hAnsi="Arial" w:cs="Times New Roman"/>
      <w:b/>
      <w:shd w:val="clear" w:color="83244E" w:fill="auto"/>
    </w:rPr>
  </w:style>
  <w:style w:type="character" w:styleId="Lienhypertexte">
    <w:name w:val="Hyperlink"/>
    <w:uiPriority w:val="99"/>
    <w:unhideWhenUsed/>
    <w:rsid w:val="00EF752B"/>
    <w:rPr>
      <w:rFonts w:ascii="Arial" w:hAnsi="Arial"/>
      <w:color w:val="6A9531"/>
      <w:sz w:val="20"/>
      <w:u w:val="single"/>
    </w:rPr>
  </w:style>
  <w:style w:type="character" w:styleId="Lienhypertextesuivivisit">
    <w:name w:val="FollowedHyperlink"/>
    <w:uiPriority w:val="99"/>
    <w:semiHidden/>
    <w:unhideWhenUsed/>
    <w:rsid w:val="00EF752B"/>
    <w:rPr>
      <w:rFonts w:ascii="Arial" w:hAnsi="Arial"/>
      <w:color w:val="6A9531"/>
      <w:sz w:val="18"/>
      <w:u w:val="single"/>
    </w:rPr>
  </w:style>
  <w:style w:type="paragraph" w:styleId="Listepuces">
    <w:name w:val="List Bullet"/>
    <w:basedOn w:val="Normal"/>
    <w:uiPriority w:val="99"/>
    <w:unhideWhenUsed/>
    <w:rsid w:val="00B23393"/>
    <w:pPr>
      <w:numPr>
        <w:numId w:val="4"/>
      </w:numPr>
      <w:ind w:left="357" w:hanging="357"/>
      <w:contextualSpacing/>
    </w:pPr>
  </w:style>
  <w:style w:type="paragraph" w:styleId="En-tte">
    <w:name w:val="header"/>
    <w:basedOn w:val="Normal"/>
    <w:link w:val="En-tteCar"/>
    <w:uiPriority w:val="99"/>
    <w:unhideWhenUsed/>
    <w:rsid w:val="004C7215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link w:val="En-tte"/>
    <w:uiPriority w:val="99"/>
    <w:rsid w:val="004C7215"/>
    <w:rPr>
      <w:rFonts w:ascii="Arial" w:hAnsi="Arial"/>
      <w:sz w:val="20"/>
    </w:rPr>
  </w:style>
  <w:style w:type="paragraph" w:styleId="Pieddepage">
    <w:name w:val="footer"/>
    <w:basedOn w:val="Normal"/>
    <w:link w:val="PieddepageCar"/>
    <w:uiPriority w:val="99"/>
    <w:unhideWhenUsed/>
    <w:rsid w:val="004C7215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link w:val="Pieddepage"/>
    <w:uiPriority w:val="99"/>
    <w:rsid w:val="004C7215"/>
    <w:rPr>
      <w:rFonts w:ascii="Arial" w:hAnsi="Arial"/>
      <w:sz w:val="20"/>
    </w:rPr>
  </w:style>
  <w:style w:type="paragraph" w:customStyle="1" w:styleId="Titre-entete">
    <w:name w:val="Titre-entete"/>
    <w:basedOn w:val="Normal"/>
    <w:qFormat/>
    <w:rsid w:val="00D57ABB"/>
    <w:pPr>
      <w:pBdr>
        <w:top w:val="single" w:sz="2" w:space="7" w:color="FFFFFF"/>
        <w:left w:val="single" w:sz="2" w:space="4" w:color="FFFFFF"/>
        <w:bottom w:val="single" w:sz="2" w:space="1" w:color="FFFFFF"/>
        <w:right w:val="single" w:sz="2" w:space="4" w:color="FFFFFF"/>
      </w:pBdr>
      <w:shd w:val="pct20" w:color="6A9531" w:fill="FFFFFF"/>
      <w:ind w:left="4956"/>
      <w:contextualSpacing/>
      <w:jc w:val="center"/>
    </w:pPr>
    <w:rPr>
      <w:rFonts w:cs="Arial"/>
      <w:b/>
      <w:color w:val="6A9531"/>
      <w:sz w:val="28"/>
      <w:szCs w:val="3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6158F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96158F"/>
    <w:rPr>
      <w:rFonts w:ascii="Lucida Grande" w:hAnsi="Lucida Grande" w:cs="Lucida Grande"/>
      <w:sz w:val="18"/>
      <w:szCs w:val="18"/>
    </w:rPr>
  </w:style>
  <w:style w:type="table" w:customStyle="1" w:styleId="Style2">
    <w:name w:val="Style2"/>
    <w:basedOn w:val="TableauNormal"/>
    <w:uiPriority w:val="99"/>
    <w:rsid w:val="00EF752B"/>
    <w:tblPr/>
    <w:tblStylePr w:type="firstRow">
      <w:tblPr/>
      <w:tcPr>
        <w:shd w:val="clear" w:color="auto" w:fill="C0D092"/>
      </w:tcPr>
    </w:tblStylePr>
  </w:style>
  <w:style w:type="paragraph" w:styleId="Normalcentr">
    <w:name w:val="Block Text"/>
    <w:basedOn w:val="Normal"/>
    <w:unhideWhenUsed/>
    <w:rsid w:val="00727AE0"/>
    <w:pPr>
      <w:ind w:left="1152" w:right="1152"/>
    </w:pPr>
    <w:rPr>
      <w:i/>
      <w:iCs/>
      <w:color w:val="000000"/>
    </w:rPr>
  </w:style>
  <w:style w:type="paragraph" w:styleId="Corpsdetexte2">
    <w:name w:val="Body Text 2"/>
    <w:basedOn w:val="Normal"/>
    <w:link w:val="Corpsdetexte2Car"/>
    <w:uiPriority w:val="99"/>
    <w:unhideWhenUsed/>
    <w:rsid w:val="00E5502E"/>
    <w:pPr>
      <w:spacing w:after="120" w:line="480" w:lineRule="auto"/>
    </w:pPr>
  </w:style>
  <w:style w:type="character" w:customStyle="1" w:styleId="Corpsdetexte2Car">
    <w:name w:val="Corps de texte 2 Car"/>
    <w:link w:val="Corpsdetexte2"/>
    <w:uiPriority w:val="99"/>
    <w:rsid w:val="00E5502E"/>
    <w:rPr>
      <w:rFonts w:ascii="Arial" w:hAnsi="Arial"/>
      <w:szCs w:val="24"/>
    </w:rPr>
  </w:style>
  <w:style w:type="paragraph" w:customStyle="1" w:styleId="recours">
    <w:name w:val="recours"/>
    <w:basedOn w:val="Normal"/>
    <w:rsid w:val="00525F12"/>
    <w:pPr>
      <w:suppressAutoHyphens/>
      <w:autoSpaceDE w:val="0"/>
      <w:spacing w:line="240" w:lineRule="auto"/>
      <w:ind w:left="284" w:right="6095"/>
      <w:jc w:val="both"/>
    </w:pPr>
    <w:rPr>
      <w:rFonts w:ascii="Tahoma" w:eastAsia="Times New Roman" w:hAnsi="Tahoma" w:cs="Arial"/>
      <w:color w:val="007EA1"/>
      <w:sz w:val="16"/>
      <w:szCs w:val="16"/>
      <w:lang w:eastAsia="ar-SA"/>
    </w:rPr>
  </w:style>
  <w:style w:type="paragraph" w:customStyle="1" w:styleId="articlecontenu">
    <w:name w:val="article : contenu"/>
    <w:basedOn w:val="Normal"/>
    <w:rsid w:val="00525F12"/>
    <w:pPr>
      <w:autoSpaceDE w:val="0"/>
      <w:autoSpaceDN w:val="0"/>
      <w:spacing w:after="140" w:line="240" w:lineRule="auto"/>
      <w:ind w:firstLine="567"/>
      <w:jc w:val="both"/>
    </w:pPr>
    <w:rPr>
      <w:rFonts w:ascii="Tahoma" w:eastAsia="Times New Roman" w:hAnsi="Tahoma" w:cs="Arial"/>
      <w:color w:val="007EA1"/>
      <w:szCs w:val="20"/>
    </w:rPr>
  </w:style>
  <w:style w:type="paragraph" w:customStyle="1" w:styleId="Ontvotladelib">
    <w:name w:val="Ont voté la delib"/>
    <w:basedOn w:val="Normal"/>
    <w:rsid w:val="00141F40"/>
    <w:pPr>
      <w:autoSpaceDE w:val="0"/>
      <w:autoSpaceDN w:val="0"/>
      <w:spacing w:after="140" w:line="240" w:lineRule="auto"/>
      <w:jc w:val="both"/>
    </w:pPr>
    <w:rPr>
      <w:rFonts w:eastAsia="Times New Roman" w:cs="Arial"/>
      <w:szCs w:val="20"/>
    </w:rPr>
  </w:style>
  <w:style w:type="character" w:styleId="Mentionnonrsolue">
    <w:name w:val="Unresolved Mention"/>
    <w:basedOn w:val="Policepardfaut"/>
    <w:uiPriority w:val="99"/>
    <w:semiHidden/>
    <w:unhideWhenUsed/>
    <w:rsid w:val="00141F40"/>
    <w:rPr>
      <w:color w:val="605E5C"/>
      <w:shd w:val="clear" w:color="auto" w:fill="E1DFDD"/>
    </w:rPr>
  </w:style>
  <w:style w:type="paragraph" w:styleId="Corpsdetexte">
    <w:name w:val="Body Text"/>
    <w:basedOn w:val="Normal"/>
    <w:link w:val="CorpsdetexteCar"/>
    <w:uiPriority w:val="99"/>
    <w:unhideWhenUsed/>
    <w:rsid w:val="00F55951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rsid w:val="00F55951"/>
    <w:rPr>
      <w:rFonts w:ascii="Arial" w:hAnsi="Arial"/>
      <w:szCs w:val="24"/>
    </w:rPr>
  </w:style>
  <w:style w:type="paragraph" w:customStyle="1" w:styleId="LeMairerappellepropose">
    <w:name w:val="Le Maire rappelle/propose"/>
    <w:basedOn w:val="Normal"/>
    <w:rsid w:val="00510A39"/>
    <w:pPr>
      <w:spacing w:before="240" w:after="240" w:line="240" w:lineRule="auto"/>
      <w:jc w:val="both"/>
    </w:pPr>
    <w:rPr>
      <w:rFonts w:eastAsia="Times New Roman"/>
      <w:b/>
      <w:szCs w:val="20"/>
    </w:rPr>
  </w:style>
  <w:style w:type="paragraph" w:customStyle="1" w:styleId="VuConsidrant">
    <w:name w:val="Vu.Considérant"/>
    <w:basedOn w:val="Normal"/>
    <w:rsid w:val="00510A39"/>
    <w:pPr>
      <w:spacing w:after="140" w:line="240" w:lineRule="auto"/>
      <w:jc w:val="both"/>
    </w:pPr>
    <w:rPr>
      <w:rFonts w:eastAsia="Times New Roman"/>
      <w:szCs w:val="20"/>
    </w:rPr>
  </w:style>
  <w:style w:type="paragraph" w:customStyle="1" w:styleId="arrte">
    <w:name w:val="&quot;arrête&quot;"/>
    <w:basedOn w:val="Normal"/>
    <w:rsid w:val="00996AA0"/>
    <w:pPr>
      <w:spacing w:before="240" w:after="240" w:line="240" w:lineRule="auto"/>
      <w:jc w:val="center"/>
    </w:pPr>
    <w:rPr>
      <w:rFonts w:eastAsia="Times New Roman" w:cs="Arial"/>
      <w:b/>
      <w:bCs/>
      <w:spacing w:val="4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17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0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8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7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4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egifrance.gouv.fr/affichCodeArticle.do?cidTexte=LEGITEXT000044416551&amp;idArticle=LEGIARTI000044421930&amp;dateTexte=&amp;categorieLien=cid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lebreton\Downloads\modele-arretes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A460DF-F422-4C1C-995B-C8033F0686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modele-arretes</Template>
  <TotalTime>6</TotalTime>
  <Pages>2</Pages>
  <Words>583</Words>
  <Characters>3209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3785</CharactersWithSpaces>
  <SharedDoc>false</SharedDoc>
  <HLinks>
    <vt:vector size="6" baseType="variant">
      <vt:variant>
        <vt:i4>7143540</vt:i4>
      </vt:variant>
      <vt:variant>
        <vt:i4>3</vt:i4>
      </vt:variant>
      <vt:variant>
        <vt:i4>0</vt:i4>
      </vt:variant>
      <vt:variant>
        <vt:i4>5</vt:i4>
      </vt:variant>
      <vt:variant>
        <vt:lpwstr>http://www.telerecours.fr/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>LE PABIC Jean Louis</cp:lastModifiedBy>
  <cp:revision>3</cp:revision>
  <cp:lastPrinted>2014-01-28T13:31:00Z</cp:lastPrinted>
  <dcterms:created xsi:type="dcterms:W3CDTF">2024-12-19T10:20:00Z</dcterms:created>
  <dcterms:modified xsi:type="dcterms:W3CDTF">2024-12-26T08:26:00Z</dcterms:modified>
</cp:coreProperties>
</file>